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AC" w:rsidRDefault="00D560AC" w:rsidP="00B80D8C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B80D8C">
        <w:rPr>
          <w:rFonts w:ascii="Times New Roman" w:hAnsi="Times New Roman" w:cs="Times New Roman"/>
          <w:sz w:val="36"/>
          <w:szCs w:val="36"/>
          <w:lang w:val="es-MX"/>
        </w:rPr>
        <w:t>¿QUÉ HAY DE NUEVO? R2</w:t>
      </w:r>
    </w:p>
    <w:p w:rsidR="005C5218" w:rsidRDefault="00D14B28" w:rsidP="005C5218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LA EXPANSIÓN DE LA RECUPERACIÓN</w:t>
      </w:r>
      <w:bookmarkStart w:id="0" w:name="_GoBack"/>
      <w:bookmarkEnd w:id="0"/>
      <w:r w:rsidR="005C5218">
        <w:rPr>
          <w:rFonts w:ascii="Times New Roman" w:hAnsi="Times New Roman" w:cs="Times New Roman"/>
          <w:sz w:val="36"/>
          <w:szCs w:val="36"/>
          <w:lang w:val="es-MX"/>
        </w:rPr>
        <w:t>: CONSTRUYENDO UN CIMIENTO FUERTE</w:t>
      </w:r>
    </w:p>
    <w:p w:rsidR="005C5218" w:rsidRDefault="005C5218" w:rsidP="005C5218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UNA NOTA DEL EDITOR</w:t>
      </w:r>
    </w:p>
    <w:p w:rsidR="005C5218" w:rsidRDefault="005C5218" w:rsidP="005C5218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Bienvenidos a la Región</w:t>
      </w:r>
      <w:r w:rsidR="006C5323">
        <w:rPr>
          <w:rFonts w:ascii="Times New Roman" w:hAnsi="Times New Roman" w:cs="Times New Roman"/>
          <w:sz w:val="36"/>
          <w:szCs w:val="36"/>
          <w:lang w:val="es-MX"/>
        </w:rPr>
        <w:t xml:space="preserve"> 2, el boletín de otoño del 2018</w:t>
      </w:r>
      <w:r>
        <w:rPr>
          <w:rFonts w:ascii="Times New Roman" w:hAnsi="Times New Roman" w:cs="Times New Roman"/>
          <w:sz w:val="36"/>
          <w:szCs w:val="36"/>
          <w:lang w:val="es-MX"/>
        </w:rPr>
        <w:t>.</w:t>
      </w:r>
    </w:p>
    <w:p w:rsidR="005C5218" w:rsidRDefault="005C5218" w:rsidP="005C5218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La Región 2 tiene 6 comités que se reúnen dos veces al año para desarrollar planes de acción específicos para implementarlos después. Estos planes están descrit</w:t>
      </w:r>
      <w:r w:rsidR="007B5888">
        <w:rPr>
          <w:rFonts w:ascii="Times New Roman" w:hAnsi="Times New Roman" w:cs="Times New Roman"/>
          <w:sz w:val="36"/>
          <w:szCs w:val="36"/>
          <w:lang w:val="es-MX"/>
        </w:rPr>
        <w:t>os en este boletín. La función de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cada uno de los comités de la R2 es servir y apoyar a los comités locales de las intergrupales.</w:t>
      </w:r>
    </w:p>
    <w:p w:rsidR="005C5218" w:rsidRDefault="007B5888" w:rsidP="005C5218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Mi objetivo como Coordinador</w:t>
      </w:r>
      <w:r w:rsidR="005C5218">
        <w:rPr>
          <w:rFonts w:ascii="Times New Roman" w:hAnsi="Times New Roman" w:cs="Times New Roman"/>
          <w:sz w:val="36"/>
          <w:szCs w:val="36"/>
          <w:lang w:val="es-MX"/>
        </w:rPr>
        <w:t xml:space="preserve"> de Publicaciones es mantenerlos informados de las actividades de los comités de la R2 y dar a cada Intergrupal de la R2 acceso a los Coordinadores de los Comités en caso de necesitar ayuda.</w:t>
      </w:r>
    </w:p>
    <w:p w:rsidR="005C5218" w:rsidRDefault="005C5218" w:rsidP="005C5218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Si su Coordinadora</w:t>
      </w:r>
      <w:r w:rsidR="007B5888">
        <w:rPr>
          <w:rFonts w:ascii="Times New Roman" w:hAnsi="Times New Roman" w:cs="Times New Roman"/>
          <w:sz w:val="36"/>
          <w:szCs w:val="36"/>
          <w:lang w:val="es-MX"/>
        </w:rPr>
        <w:t>/o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del Comité en la Intergrupal tiene preguntas o sugerencias sobre cómo la R2 puede atender mejor las necesidades locales, por favor envíe</w:t>
      </w:r>
      <w:r w:rsidR="007B5888">
        <w:rPr>
          <w:rFonts w:ascii="Times New Roman" w:hAnsi="Times New Roman" w:cs="Times New Roman"/>
          <w:sz w:val="36"/>
          <w:szCs w:val="36"/>
          <w:lang w:val="es-MX"/>
        </w:rPr>
        <w:t>n</w:t>
      </w:r>
      <w:r>
        <w:rPr>
          <w:rFonts w:ascii="Times New Roman" w:hAnsi="Times New Roman" w:cs="Times New Roman"/>
          <w:sz w:val="36"/>
          <w:szCs w:val="36"/>
          <w:lang w:val="es-MX"/>
        </w:rPr>
        <w:t>me un correo electr</w:t>
      </w:r>
      <w:r w:rsidR="00137FCD">
        <w:rPr>
          <w:rFonts w:ascii="Times New Roman" w:hAnsi="Times New Roman" w:cs="Times New Roman"/>
          <w:sz w:val="36"/>
          <w:szCs w:val="36"/>
          <w:lang w:val="es-MX"/>
        </w:rPr>
        <w:t xml:space="preserve">ónico y le enviaré </w:t>
      </w:r>
      <w:r w:rsidR="007B5888">
        <w:rPr>
          <w:rFonts w:ascii="Times New Roman" w:hAnsi="Times New Roman" w:cs="Times New Roman"/>
          <w:sz w:val="36"/>
          <w:szCs w:val="36"/>
          <w:lang w:val="es-MX"/>
        </w:rPr>
        <w:t xml:space="preserve">su pregunta al Comité </w:t>
      </w:r>
      <w:proofErr w:type="spellStart"/>
      <w:r w:rsidR="007B5888">
        <w:rPr>
          <w:rFonts w:ascii="Times New Roman" w:hAnsi="Times New Roman" w:cs="Times New Roman"/>
          <w:sz w:val="36"/>
          <w:szCs w:val="36"/>
          <w:lang w:val="es-MX"/>
        </w:rPr>
        <w:t>correspon</w:t>
      </w:r>
      <w:proofErr w:type="spellEnd"/>
      <w:r w:rsidR="007B5888">
        <w:rPr>
          <w:rFonts w:ascii="Times New Roman" w:hAnsi="Times New Roman" w:cs="Times New Roman"/>
          <w:sz w:val="36"/>
          <w:szCs w:val="36"/>
          <w:lang w:val="es-MX"/>
        </w:rPr>
        <w:t>-</w:t>
      </w:r>
    </w:p>
    <w:p w:rsidR="00137FCD" w:rsidRDefault="00137FCD" w:rsidP="00583BFC">
      <w:pPr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diente</w:t>
      </w:r>
      <w:proofErr w:type="gramEnd"/>
      <w:r w:rsidR="00583BFC">
        <w:rPr>
          <w:rFonts w:ascii="Times New Roman" w:hAnsi="Times New Roman" w:cs="Times New Roman"/>
          <w:sz w:val="36"/>
          <w:szCs w:val="36"/>
          <w:lang w:val="es-MX"/>
        </w:rPr>
        <w:t>.</w:t>
      </w:r>
    </w:p>
    <w:p w:rsidR="00583BFC" w:rsidRPr="0000302B" w:rsidRDefault="007B5888" w:rsidP="0000302B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Pueden encontrarme, Ri</w:t>
      </w:r>
      <w:r w:rsidR="0000302B">
        <w:rPr>
          <w:rFonts w:ascii="Times New Roman" w:hAnsi="Times New Roman" w:cs="Times New Roman"/>
          <w:sz w:val="36"/>
          <w:szCs w:val="36"/>
          <w:lang w:val="es-MX"/>
        </w:rPr>
        <w:t xml:space="preserve">ck Z </w:t>
      </w:r>
      <w:proofErr w:type="gramStart"/>
      <w:r w:rsidR="0000302B">
        <w:rPr>
          <w:rFonts w:ascii="Times New Roman" w:hAnsi="Times New Roman" w:cs="Times New Roman"/>
          <w:sz w:val="36"/>
          <w:szCs w:val="36"/>
          <w:lang w:val="es-MX"/>
        </w:rPr>
        <w:t>en :</w:t>
      </w:r>
      <w:proofErr w:type="gramEnd"/>
      <w:r w:rsidR="0000302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proofErr w:type="spellStart"/>
      <w:r w:rsidR="0000302B">
        <w:rPr>
          <w:rFonts w:ascii="Times New Roman" w:hAnsi="Times New Roman" w:cs="Times New Roman"/>
          <w:sz w:val="36"/>
          <w:szCs w:val="36"/>
          <w:lang w:val="es-MX"/>
        </w:rPr>
        <w:t>publications</w:t>
      </w:r>
      <w:proofErr w:type="spellEnd"/>
      <w:r w:rsidR="0000302B">
        <w:rPr>
          <w:rFonts w:ascii="Times New Roman" w:hAnsi="Times New Roman" w:cs="Times New Roman"/>
          <w:sz w:val="36"/>
          <w:szCs w:val="36"/>
          <w:lang w:val="es-MX"/>
        </w:rPr>
        <w:t xml:space="preserve">  oar2.org</w:t>
      </w:r>
    </w:p>
    <w:p w:rsidR="00137FCD" w:rsidRDefault="00137FCD" w:rsidP="00137FCD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137FCD" w:rsidRDefault="00137FCD" w:rsidP="00137FCD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137FCD" w:rsidRDefault="00137FCD" w:rsidP="00137FCD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137FCD" w:rsidRDefault="00137FCD" w:rsidP="00137FCD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137FCD" w:rsidRDefault="00137FCD" w:rsidP="00137FCD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-2-</w:t>
      </w:r>
    </w:p>
    <w:p w:rsidR="00137FCD" w:rsidRDefault="00137FCD" w:rsidP="00137FCD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DECLARACIÓN DE LA MISIÓN DE LA R2</w:t>
      </w:r>
    </w:p>
    <w:p w:rsidR="00583BFC" w:rsidRDefault="00583BFC" w:rsidP="00137FCD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La R2 existe para apoyar a las personas que tienen la necesidad de recuperarse de comer de manera compulsiva (por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ejemplo :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anorexia, bulimia, comer en exceso ) a través del empoderamiento de todos los grupos dentro de la R2.</w:t>
      </w:r>
    </w:p>
    <w:p w:rsidR="00583BFC" w:rsidRDefault="00583BFC" w:rsidP="00137FCD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583BFC" w:rsidRDefault="00F8482D" w:rsidP="00137FCD">
      <w:pPr>
        <w:rPr>
          <w:rFonts w:ascii="Times New Roman" w:hAnsi="Times New Roman" w:cs="Times New Roman"/>
          <w:sz w:val="36"/>
          <w:szCs w:val="36"/>
          <w:lang w:val="es-MX"/>
        </w:rPr>
      </w:pPr>
      <w:hyperlink r:id="rId7" w:history="1">
        <w:r w:rsidR="00583BFC" w:rsidRPr="00B717B7">
          <w:rPr>
            <w:rStyle w:val="Hyperlink"/>
            <w:rFonts w:ascii="Times New Roman" w:hAnsi="Times New Roman" w:cs="Times New Roman"/>
            <w:sz w:val="36"/>
            <w:szCs w:val="36"/>
            <w:lang w:val="es-MX"/>
          </w:rPr>
          <w:t>WWW.OAR2.ORG</w:t>
        </w:r>
      </w:hyperlink>
    </w:p>
    <w:p w:rsidR="00583BFC" w:rsidRDefault="00D560AC" w:rsidP="00137FCD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Se han realizado</w:t>
      </w:r>
      <w:r w:rsidR="00583BFC">
        <w:rPr>
          <w:rFonts w:ascii="Times New Roman" w:hAnsi="Times New Roman" w:cs="Times New Roman"/>
          <w:sz w:val="36"/>
          <w:szCs w:val="36"/>
          <w:lang w:val="es-MX"/>
        </w:rPr>
        <w:t xml:space="preserve"> varios cambios de la página web de la R2. El propósito de este cambio es para mantener a los miembros informados, ahora pueden registrarse en un correo electrónico automático que se enviará 6 vec</w:t>
      </w:r>
      <w:r>
        <w:rPr>
          <w:rFonts w:ascii="Times New Roman" w:hAnsi="Times New Roman" w:cs="Times New Roman"/>
          <w:sz w:val="36"/>
          <w:szCs w:val="36"/>
          <w:lang w:val="es-MX"/>
        </w:rPr>
        <w:t>e</w:t>
      </w:r>
      <w:r w:rsidR="00583BFC">
        <w:rPr>
          <w:rFonts w:ascii="Times New Roman" w:hAnsi="Times New Roman" w:cs="Times New Roman"/>
          <w:sz w:val="36"/>
          <w:szCs w:val="36"/>
          <w:lang w:val="es-MX"/>
        </w:rPr>
        <w:t>s al año. El correo es “</w:t>
      </w:r>
      <w:proofErr w:type="spellStart"/>
      <w:r w:rsidR="00583BFC">
        <w:rPr>
          <w:rFonts w:ascii="Times New Roman" w:hAnsi="Times New Roman" w:cs="Times New Roman"/>
          <w:sz w:val="36"/>
          <w:szCs w:val="36"/>
          <w:lang w:val="es-MX"/>
        </w:rPr>
        <w:t>What´s</w:t>
      </w:r>
      <w:proofErr w:type="spellEnd"/>
      <w:r w:rsidR="00583BFC">
        <w:rPr>
          <w:rFonts w:ascii="Times New Roman" w:hAnsi="Times New Roman" w:cs="Times New Roman"/>
          <w:sz w:val="36"/>
          <w:szCs w:val="36"/>
          <w:lang w:val="es-MX"/>
        </w:rPr>
        <w:t xml:space="preserve"> New at </w:t>
      </w:r>
      <w:proofErr w:type="gramStart"/>
      <w:r w:rsidR="00583BFC">
        <w:rPr>
          <w:rFonts w:ascii="Times New Roman" w:hAnsi="Times New Roman" w:cs="Times New Roman"/>
          <w:sz w:val="36"/>
          <w:szCs w:val="36"/>
          <w:lang w:val="es-MX"/>
        </w:rPr>
        <w:t>R2 ”</w:t>
      </w:r>
      <w:proofErr w:type="gramEnd"/>
      <w:r w:rsidR="00583BFC">
        <w:rPr>
          <w:rFonts w:ascii="Times New Roman" w:hAnsi="Times New Roman" w:cs="Times New Roman"/>
          <w:sz w:val="36"/>
          <w:szCs w:val="36"/>
          <w:lang w:val="es-MX"/>
        </w:rPr>
        <w:t xml:space="preserve">. Este correo electrónico tendrá enlaces directos para </w:t>
      </w:r>
      <w:proofErr w:type="gramStart"/>
      <w:r w:rsidR="00583BFC">
        <w:rPr>
          <w:rFonts w:ascii="Times New Roman" w:hAnsi="Times New Roman" w:cs="Times New Roman"/>
          <w:sz w:val="36"/>
          <w:szCs w:val="36"/>
          <w:lang w:val="es-MX"/>
        </w:rPr>
        <w:t>los</w:t>
      </w:r>
      <w:proofErr w:type="gramEnd"/>
      <w:r w:rsidR="00583BFC">
        <w:rPr>
          <w:rFonts w:ascii="Times New Roman" w:hAnsi="Times New Roman" w:cs="Times New Roman"/>
          <w:sz w:val="36"/>
          <w:szCs w:val="36"/>
          <w:lang w:val="es-MX"/>
        </w:rPr>
        <w:t xml:space="preserve"> últimas noticias</w:t>
      </w:r>
      <w:r w:rsidR="00726834">
        <w:rPr>
          <w:rFonts w:ascii="Times New Roman" w:hAnsi="Times New Roman" w:cs="Times New Roman"/>
          <w:sz w:val="36"/>
          <w:szCs w:val="36"/>
          <w:lang w:val="es-MX"/>
        </w:rPr>
        <w:t xml:space="preserve"> sobre publicaciones nuevas, etc…</w:t>
      </w:r>
    </w:p>
    <w:p w:rsidR="00583BFC" w:rsidRDefault="00583BFC" w:rsidP="00137FCD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Los audios</w:t>
      </w:r>
      <w:r w:rsidR="009333E3">
        <w:rPr>
          <w:rFonts w:ascii="Times New Roman" w:hAnsi="Times New Roman" w:cs="Times New Roman"/>
          <w:sz w:val="36"/>
          <w:szCs w:val="36"/>
          <w:lang w:val="es-MX"/>
        </w:rPr>
        <w:t xml:space="preserve"> de la Convención de la R2 están disponibles a través de un servicio de </w:t>
      </w:r>
      <w:proofErr w:type="spellStart"/>
      <w:r w:rsidR="009333E3">
        <w:rPr>
          <w:rFonts w:ascii="Times New Roman" w:hAnsi="Times New Roman" w:cs="Times New Roman"/>
          <w:sz w:val="36"/>
          <w:szCs w:val="36"/>
          <w:lang w:val="es-MX"/>
        </w:rPr>
        <w:t>podcasting</w:t>
      </w:r>
      <w:proofErr w:type="spellEnd"/>
      <w:r w:rsidR="009333E3">
        <w:rPr>
          <w:rFonts w:ascii="Times New Roman" w:hAnsi="Times New Roman" w:cs="Times New Roman"/>
          <w:sz w:val="36"/>
          <w:szCs w:val="36"/>
          <w:lang w:val="es-MX"/>
        </w:rPr>
        <w:t>. Esto quiere decir que</w:t>
      </w:r>
    </w:p>
    <w:p w:rsidR="009333E3" w:rsidRDefault="009333E3" w:rsidP="00137FCD">
      <w:pPr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puedes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escuchar a los oradores en tu teléfono móvil, (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Iphone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y Android ) en cualquier momento y en cualquier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lugar.http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>://www.oar2.org/convention/speakers</w:t>
      </w:r>
    </w:p>
    <w:p w:rsidR="00137FCD" w:rsidRDefault="00137FCD" w:rsidP="00137FCD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137FCD" w:rsidRDefault="00137FCD" w:rsidP="00137FCD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9333E3" w:rsidRDefault="009333E3" w:rsidP="00137FCD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9333E3" w:rsidRDefault="009333E3" w:rsidP="00137FCD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9333E3" w:rsidRDefault="009333E3" w:rsidP="009333E3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-3-</w:t>
      </w:r>
    </w:p>
    <w:p w:rsidR="009333E3" w:rsidRDefault="009333E3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APARTA LA FECHA</w:t>
      </w:r>
    </w:p>
    <w:p w:rsidR="009333E3" w:rsidRDefault="009333E3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Marzo 29-30, 2019</w:t>
      </w:r>
    </w:p>
    <w:p w:rsidR="009333E3" w:rsidRDefault="009333E3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Asamblea de primavera</w:t>
      </w:r>
    </w:p>
    <w:p w:rsidR="009333E3" w:rsidRDefault="009333E3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Junio28-30,2019</w:t>
      </w:r>
    </w:p>
    <w:p w:rsidR="009333E3" w:rsidRDefault="009333E3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Convención</w:t>
      </w:r>
    </w:p>
    <w:p w:rsidR="009333E3" w:rsidRDefault="009333E3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Información del hotel</w:t>
      </w:r>
    </w:p>
    <w:p w:rsidR="009333E3" w:rsidRDefault="00FC6DC9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Hotel Sheraton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Fairplex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y </w:t>
      </w:r>
    </w:p>
    <w:p w:rsidR="00FC6DC9" w:rsidRDefault="00FC6DC9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Centro de Conferencias,</w:t>
      </w:r>
    </w:p>
    <w:p w:rsidR="00FC6DC9" w:rsidRDefault="00FC6DC9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601W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Mckinley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Ave,</w:t>
      </w:r>
    </w:p>
    <w:p w:rsidR="00FC6DC9" w:rsidRDefault="00FC6DC9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Pomona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,Ca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>. 91768</w:t>
      </w:r>
    </w:p>
    <w:p w:rsidR="00FC6DC9" w:rsidRDefault="00FC6DC9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909-622-2220</w:t>
      </w:r>
    </w:p>
    <w:p w:rsidR="00FC6DC9" w:rsidRDefault="00FC6DC9" w:rsidP="009333E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FIELES SERVIDORES</w:t>
      </w:r>
    </w:p>
    <w:p w:rsidR="00FC6DC9" w:rsidRPr="006C5323" w:rsidRDefault="00FC6DC9" w:rsidP="00FC6DC9">
      <w:pPr>
        <w:rPr>
          <w:rFonts w:ascii="Times New Roman" w:hAnsi="Times New Roman" w:cs="Times New Roman"/>
          <w:sz w:val="36"/>
          <w:szCs w:val="36"/>
          <w:lang w:val="es-MX"/>
        </w:rPr>
      </w:pPr>
      <w:proofErr w:type="spellStart"/>
      <w:r w:rsidRPr="006C5323">
        <w:rPr>
          <w:rFonts w:ascii="Times New Roman" w:hAnsi="Times New Roman" w:cs="Times New Roman"/>
          <w:sz w:val="36"/>
          <w:szCs w:val="36"/>
          <w:lang w:val="es-MX"/>
        </w:rPr>
        <w:t>Anne</w:t>
      </w:r>
      <w:proofErr w:type="spellEnd"/>
      <w:r w:rsidRPr="006C5323">
        <w:rPr>
          <w:rFonts w:ascii="Times New Roman" w:hAnsi="Times New Roman" w:cs="Times New Roman"/>
          <w:sz w:val="36"/>
          <w:szCs w:val="36"/>
          <w:lang w:val="es-MX"/>
        </w:rPr>
        <w:t xml:space="preserve"> O., Coordinadora</w:t>
      </w:r>
    </w:p>
    <w:p w:rsidR="00FC6DC9" w:rsidRPr="0000302B" w:rsidRDefault="006A6CA1" w:rsidP="007F10A7">
      <w:pPr>
        <w:pStyle w:val="Heading2"/>
      </w:pPr>
      <w:proofErr w:type="gramStart"/>
      <w:r w:rsidRPr="0000302B">
        <w:t>c</w:t>
      </w:r>
      <w:r w:rsidR="00FC6DC9" w:rsidRPr="0000302B">
        <w:t>hair  oar2.org</w:t>
      </w:r>
      <w:proofErr w:type="gramEnd"/>
    </w:p>
    <w:p w:rsidR="00FC6DC9" w:rsidRPr="0000302B" w:rsidRDefault="006A6CA1" w:rsidP="00FC6DC9">
      <w:pPr>
        <w:rPr>
          <w:rFonts w:ascii="Times New Roman" w:hAnsi="Times New Roman" w:cs="Times New Roman"/>
          <w:sz w:val="36"/>
          <w:szCs w:val="36"/>
        </w:rPr>
      </w:pPr>
      <w:r w:rsidRPr="0000302B">
        <w:rPr>
          <w:rFonts w:ascii="Times New Roman" w:hAnsi="Times New Roman" w:cs="Times New Roman"/>
          <w:sz w:val="36"/>
          <w:szCs w:val="36"/>
        </w:rPr>
        <w:t xml:space="preserve">Carolina R., </w:t>
      </w:r>
      <w:proofErr w:type="spellStart"/>
      <w:r w:rsidRPr="0000302B">
        <w:rPr>
          <w:rFonts w:ascii="Times New Roman" w:hAnsi="Times New Roman" w:cs="Times New Roman"/>
          <w:sz w:val="36"/>
          <w:szCs w:val="36"/>
        </w:rPr>
        <w:t>V</w:t>
      </w:r>
      <w:r w:rsidR="00FC6DC9" w:rsidRPr="0000302B">
        <w:rPr>
          <w:rFonts w:ascii="Times New Roman" w:hAnsi="Times New Roman" w:cs="Times New Roman"/>
          <w:sz w:val="36"/>
          <w:szCs w:val="36"/>
        </w:rPr>
        <w:t>icecoordinadora</w:t>
      </w:r>
      <w:proofErr w:type="spellEnd"/>
    </w:p>
    <w:p w:rsidR="00FC6DC9" w:rsidRPr="0000302B" w:rsidRDefault="00726834" w:rsidP="00726834">
      <w:pPr>
        <w:pStyle w:val="Heading1"/>
      </w:pPr>
      <w:proofErr w:type="spellStart"/>
      <w:proofErr w:type="gramStart"/>
      <w:r>
        <w:t>V</w:t>
      </w:r>
      <w:r w:rsidR="00FC6DC9" w:rsidRPr="0000302B">
        <w:t>icechair</w:t>
      </w:r>
      <w:proofErr w:type="spellEnd"/>
      <w:r w:rsidR="00FC6DC9" w:rsidRPr="0000302B">
        <w:t xml:space="preserve">  oar2.org</w:t>
      </w:r>
      <w:proofErr w:type="gramEnd"/>
    </w:p>
    <w:p w:rsidR="006A6CA1" w:rsidRPr="0000302B" w:rsidRDefault="006A6CA1" w:rsidP="006A6CA1">
      <w:pPr>
        <w:rPr>
          <w:rFonts w:ascii="Times New Roman" w:hAnsi="Times New Roman" w:cs="Times New Roman"/>
          <w:sz w:val="36"/>
          <w:szCs w:val="36"/>
        </w:rPr>
      </w:pPr>
      <w:r w:rsidRPr="0000302B">
        <w:rPr>
          <w:rFonts w:ascii="Times New Roman" w:hAnsi="Times New Roman" w:cs="Times New Roman"/>
          <w:sz w:val="36"/>
          <w:szCs w:val="36"/>
        </w:rPr>
        <w:t xml:space="preserve">Jeremiah A., </w:t>
      </w:r>
      <w:proofErr w:type="spellStart"/>
      <w:r w:rsidRPr="0000302B">
        <w:rPr>
          <w:rFonts w:ascii="Times New Roman" w:hAnsi="Times New Roman" w:cs="Times New Roman"/>
          <w:sz w:val="36"/>
          <w:szCs w:val="36"/>
        </w:rPr>
        <w:t>Secretario</w:t>
      </w:r>
      <w:proofErr w:type="spellEnd"/>
    </w:p>
    <w:p w:rsidR="007B5888" w:rsidRPr="00455DD3" w:rsidRDefault="007F10A7" w:rsidP="00455DD3">
      <w:pPr>
        <w:pStyle w:val="Heading2"/>
      </w:pPr>
      <w:proofErr w:type="gramStart"/>
      <w:r>
        <w:t>secretary</w:t>
      </w:r>
      <w:proofErr w:type="gramEnd"/>
      <w:r w:rsidR="006A6CA1" w:rsidRPr="0000302B">
        <w:t xml:space="preserve"> oar2.org</w:t>
      </w:r>
    </w:p>
    <w:p w:rsidR="006A6CA1" w:rsidRPr="0000302B" w:rsidRDefault="006A6CA1" w:rsidP="006A6CA1">
      <w:pPr>
        <w:rPr>
          <w:rFonts w:ascii="Times New Roman" w:hAnsi="Times New Roman" w:cs="Times New Roman"/>
          <w:sz w:val="36"/>
          <w:szCs w:val="36"/>
        </w:rPr>
      </w:pPr>
      <w:r w:rsidRPr="0000302B">
        <w:rPr>
          <w:rFonts w:ascii="Times New Roman" w:hAnsi="Times New Roman" w:cs="Times New Roman"/>
          <w:sz w:val="36"/>
          <w:szCs w:val="36"/>
        </w:rPr>
        <w:t xml:space="preserve">Sherri F., </w:t>
      </w:r>
      <w:proofErr w:type="spellStart"/>
      <w:r w:rsidRPr="0000302B">
        <w:rPr>
          <w:rFonts w:ascii="Times New Roman" w:hAnsi="Times New Roman" w:cs="Times New Roman"/>
          <w:sz w:val="36"/>
          <w:szCs w:val="36"/>
        </w:rPr>
        <w:t>Tesorera</w:t>
      </w:r>
      <w:proofErr w:type="spellEnd"/>
    </w:p>
    <w:p w:rsidR="006A6CA1" w:rsidRPr="0000302B" w:rsidRDefault="00726834" w:rsidP="007F10A7">
      <w:pPr>
        <w:pStyle w:val="Heading1"/>
      </w:pPr>
      <w:proofErr w:type="gramStart"/>
      <w:r>
        <w:t>treasurer</w:t>
      </w:r>
      <w:proofErr w:type="gramEnd"/>
      <w:r>
        <w:t xml:space="preserve"> </w:t>
      </w:r>
      <w:r w:rsidR="006A6CA1" w:rsidRPr="0000302B">
        <w:t>oar2.org</w:t>
      </w:r>
    </w:p>
    <w:p w:rsidR="00455DD3" w:rsidRDefault="00455DD3" w:rsidP="006A6CA1">
      <w:pPr>
        <w:rPr>
          <w:rFonts w:ascii="Times New Roman" w:hAnsi="Times New Roman" w:cs="Times New Roman"/>
          <w:sz w:val="36"/>
          <w:szCs w:val="36"/>
        </w:rPr>
      </w:pPr>
    </w:p>
    <w:p w:rsidR="00455DD3" w:rsidRDefault="00455DD3" w:rsidP="00455D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-4-</w:t>
      </w:r>
    </w:p>
    <w:p w:rsidR="006A6CA1" w:rsidRPr="0000302B" w:rsidRDefault="006A6CA1" w:rsidP="006A6CA1">
      <w:pPr>
        <w:rPr>
          <w:rFonts w:ascii="Times New Roman" w:hAnsi="Times New Roman" w:cs="Times New Roman"/>
          <w:sz w:val="36"/>
          <w:szCs w:val="36"/>
        </w:rPr>
      </w:pPr>
      <w:r w:rsidRPr="0000302B">
        <w:rPr>
          <w:rFonts w:ascii="Times New Roman" w:hAnsi="Times New Roman" w:cs="Times New Roman"/>
          <w:sz w:val="36"/>
          <w:szCs w:val="36"/>
        </w:rPr>
        <w:t xml:space="preserve">Marjorie D., </w:t>
      </w:r>
      <w:proofErr w:type="spellStart"/>
      <w:r w:rsidRPr="0000302B">
        <w:rPr>
          <w:rFonts w:ascii="Times New Roman" w:hAnsi="Times New Roman" w:cs="Times New Roman"/>
          <w:sz w:val="36"/>
          <w:szCs w:val="36"/>
        </w:rPr>
        <w:t>Eventos</w:t>
      </w:r>
      <w:proofErr w:type="spellEnd"/>
    </w:p>
    <w:p w:rsidR="006A6CA1" w:rsidRDefault="006A6CA1" w:rsidP="007F10A7">
      <w:pPr>
        <w:pStyle w:val="Heading2"/>
      </w:pPr>
      <w:proofErr w:type="gramStart"/>
      <w:r>
        <w:t>Events  oar2.org</w:t>
      </w:r>
      <w:proofErr w:type="gramEnd"/>
    </w:p>
    <w:p w:rsidR="006A6CA1" w:rsidRDefault="006A6CA1" w:rsidP="006A6C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Rick Z., </w:t>
      </w:r>
      <w:proofErr w:type="spellStart"/>
      <w:r>
        <w:rPr>
          <w:rFonts w:ascii="Times New Roman" w:hAnsi="Times New Roman" w:cs="Times New Roman"/>
          <w:sz w:val="36"/>
          <w:szCs w:val="36"/>
        </w:rPr>
        <w:t>Publicaciones</w:t>
      </w:r>
      <w:proofErr w:type="spellEnd"/>
    </w:p>
    <w:p w:rsidR="006A6CA1" w:rsidRDefault="006A6CA1" w:rsidP="007F10A7">
      <w:pPr>
        <w:pStyle w:val="Heading2"/>
      </w:pPr>
      <w:proofErr w:type="gramStart"/>
      <w:r>
        <w:t>publications  oar2.org</w:t>
      </w:r>
      <w:proofErr w:type="gramEnd"/>
    </w:p>
    <w:p w:rsidR="00455DD3" w:rsidRDefault="00455DD3" w:rsidP="006A6CA1">
      <w:pPr>
        <w:rPr>
          <w:rFonts w:ascii="Times New Roman" w:hAnsi="Times New Roman" w:cs="Times New Roman"/>
          <w:sz w:val="36"/>
          <w:szCs w:val="36"/>
        </w:rPr>
      </w:pPr>
    </w:p>
    <w:p w:rsidR="006A6CA1" w:rsidRDefault="006A6CA1" w:rsidP="006A6C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Hannah S., </w:t>
      </w:r>
      <w:proofErr w:type="spellStart"/>
      <w:r>
        <w:rPr>
          <w:rFonts w:ascii="Times New Roman" w:hAnsi="Times New Roman" w:cs="Times New Roman"/>
          <w:sz w:val="36"/>
          <w:szCs w:val="36"/>
        </w:rPr>
        <w:t>Concejal</w:t>
      </w:r>
      <w:proofErr w:type="spellEnd"/>
    </w:p>
    <w:p w:rsidR="006A6CA1" w:rsidRDefault="006A6CA1" w:rsidP="007F10A7">
      <w:pPr>
        <w:pStyle w:val="Heading2"/>
      </w:pPr>
      <w:proofErr w:type="gramStart"/>
      <w:r>
        <w:t>trustee  oar2.org</w:t>
      </w:r>
      <w:proofErr w:type="gramEnd"/>
    </w:p>
    <w:p w:rsidR="006A6CA1" w:rsidRDefault="006A6CA1" w:rsidP="006A6C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Mary H., </w:t>
      </w:r>
      <w:proofErr w:type="spellStart"/>
      <w:r>
        <w:rPr>
          <w:rFonts w:ascii="Times New Roman" w:hAnsi="Times New Roman" w:cs="Times New Roman"/>
          <w:sz w:val="36"/>
          <w:szCs w:val="36"/>
        </w:rPr>
        <w:t>página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web</w:t>
      </w:r>
    </w:p>
    <w:p w:rsidR="006A6CA1" w:rsidRPr="006C5323" w:rsidRDefault="006A6CA1" w:rsidP="007F10A7">
      <w:pPr>
        <w:pStyle w:val="Heading2"/>
        <w:rPr>
          <w:lang w:val="es-MX"/>
        </w:rPr>
      </w:pPr>
      <w:proofErr w:type="spellStart"/>
      <w:proofErr w:type="gramStart"/>
      <w:r w:rsidRPr="006C5323">
        <w:rPr>
          <w:lang w:val="es-MX"/>
        </w:rPr>
        <w:t>Webmaster</w:t>
      </w:r>
      <w:proofErr w:type="spellEnd"/>
      <w:r w:rsidRPr="006C5323">
        <w:rPr>
          <w:lang w:val="es-MX"/>
        </w:rPr>
        <w:t xml:space="preserve">  oar2.org</w:t>
      </w:r>
      <w:proofErr w:type="gramEnd"/>
    </w:p>
    <w:p w:rsidR="006A6CA1" w:rsidRPr="006C5323" w:rsidRDefault="006A6CA1" w:rsidP="006A6CA1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6A6CA1" w:rsidRPr="006C5323" w:rsidRDefault="006A6CA1" w:rsidP="006A6CA1">
      <w:pPr>
        <w:rPr>
          <w:rFonts w:ascii="Times New Roman" w:hAnsi="Times New Roman" w:cs="Times New Roman"/>
          <w:sz w:val="36"/>
          <w:szCs w:val="36"/>
          <w:lang w:val="es-MX"/>
        </w:rPr>
      </w:pPr>
      <w:r w:rsidRPr="006C5323">
        <w:rPr>
          <w:rFonts w:ascii="Times New Roman" w:hAnsi="Times New Roman" w:cs="Times New Roman"/>
          <w:sz w:val="36"/>
          <w:szCs w:val="36"/>
          <w:lang w:val="es-MX"/>
        </w:rPr>
        <w:t>LLEVANDO EL MENSAJE</w:t>
      </w:r>
      <w:r w:rsidR="002D58D0" w:rsidRPr="006C5323">
        <w:rPr>
          <w:rFonts w:ascii="Times New Roman" w:hAnsi="Times New Roman" w:cs="Times New Roman"/>
          <w:sz w:val="36"/>
          <w:szCs w:val="36"/>
          <w:lang w:val="es-MX"/>
        </w:rPr>
        <w:t xml:space="preserve"> A CASA</w:t>
      </w:r>
    </w:p>
    <w:p w:rsidR="002D58D0" w:rsidRDefault="002D58D0" w:rsidP="006A6CA1">
      <w:pPr>
        <w:rPr>
          <w:rFonts w:ascii="Times New Roman" w:hAnsi="Times New Roman" w:cs="Times New Roman"/>
          <w:sz w:val="36"/>
          <w:szCs w:val="36"/>
          <w:lang w:val="es-MX"/>
        </w:rPr>
      </w:pPr>
      <w:r w:rsidRPr="002D58D0">
        <w:rPr>
          <w:rFonts w:ascii="Times New Roman" w:hAnsi="Times New Roman" w:cs="Times New Roman"/>
          <w:sz w:val="36"/>
          <w:szCs w:val="36"/>
          <w:lang w:val="es-MX"/>
        </w:rPr>
        <w:t>REPORTE DE LA COORDINADORA D</w:t>
      </w:r>
      <w:r>
        <w:rPr>
          <w:rFonts w:ascii="Times New Roman" w:hAnsi="Times New Roman" w:cs="Times New Roman"/>
          <w:sz w:val="36"/>
          <w:szCs w:val="36"/>
          <w:lang w:val="es-MX"/>
        </w:rPr>
        <w:t>E LA R2 SOBRE LA CONFERENCIA MUNDIAL</w:t>
      </w:r>
      <w:r w:rsidRPr="002D58D0">
        <w:rPr>
          <w:rFonts w:ascii="Times New Roman" w:hAnsi="Times New Roman" w:cs="Times New Roman"/>
          <w:sz w:val="36"/>
          <w:szCs w:val="36"/>
          <w:lang w:val="es-MX"/>
        </w:rPr>
        <w:t xml:space="preserve"> DE </w:t>
      </w:r>
      <w:proofErr w:type="gramStart"/>
      <w:r w:rsidRPr="002D58D0">
        <w:rPr>
          <w:rFonts w:ascii="Times New Roman" w:hAnsi="Times New Roman" w:cs="Times New Roman"/>
          <w:sz w:val="36"/>
          <w:szCs w:val="36"/>
          <w:lang w:val="es-MX"/>
        </w:rPr>
        <w:t>SERVICIO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 (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>WSBC) ABRIL 23-28</w:t>
      </w:r>
    </w:p>
    <w:p w:rsidR="002D58D0" w:rsidRDefault="002D58D0" w:rsidP="002D5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188 delegados registrados</w:t>
      </w:r>
    </w:p>
    <w:p w:rsidR="002D58D0" w:rsidRDefault="002D58D0" w:rsidP="002D5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17 países estuvieron presentes en la conferencia </w:t>
      </w:r>
      <w:r w:rsidR="007B5888">
        <w:rPr>
          <w:rFonts w:ascii="Times New Roman" w:hAnsi="Times New Roman" w:cs="Times New Roman"/>
          <w:sz w:val="36"/>
          <w:szCs w:val="36"/>
          <w:lang w:val="es-MX"/>
        </w:rPr>
        <w:t xml:space="preserve"> incluyendo: Australia, Austria, </w:t>
      </w:r>
      <w:proofErr w:type="spellStart"/>
      <w:r w:rsidR="007B5888">
        <w:rPr>
          <w:rFonts w:ascii="Times New Roman" w:hAnsi="Times New Roman" w:cs="Times New Roman"/>
          <w:sz w:val="36"/>
          <w:szCs w:val="36"/>
          <w:lang w:val="es-MX"/>
        </w:rPr>
        <w:t>Brazil</w:t>
      </w:r>
      <w:proofErr w:type="spellEnd"/>
      <w:r w:rsidR="007B5888">
        <w:rPr>
          <w:rFonts w:ascii="Times New Roman" w:hAnsi="Times New Roman" w:cs="Times New Roman"/>
          <w:sz w:val="36"/>
          <w:szCs w:val="36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Canada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>,</w:t>
      </w:r>
      <w:r w:rsidR="00B25304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Costa Rica, Inglaterra, Alemania, Grecia, Irlanda, Israel, México, Nueva  Zelandia, África del sur, España, </w:t>
      </w:r>
      <w:r w:rsidR="00B25304">
        <w:rPr>
          <w:rFonts w:ascii="Times New Roman" w:hAnsi="Times New Roman" w:cs="Times New Roman"/>
          <w:sz w:val="36"/>
          <w:szCs w:val="36"/>
          <w:lang w:val="es-MX"/>
        </w:rPr>
        <w:t>Suecia, Estados Unidos y Venezuela.</w:t>
      </w:r>
    </w:p>
    <w:p w:rsidR="00B25304" w:rsidRDefault="00B25304" w:rsidP="00B25304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455DD3" w:rsidRDefault="00455DD3" w:rsidP="007B5888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:rsidR="00455DD3" w:rsidRDefault="00455DD3" w:rsidP="007B5888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:rsidR="00455DD3" w:rsidRDefault="00455DD3" w:rsidP="007B5888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:rsidR="007B5888" w:rsidRDefault="007B5888" w:rsidP="007B5888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-5-</w:t>
      </w:r>
    </w:p>
    <w:p w:rsidR="007B5888" w:rsidRDefault="007B5888" w:rsidP="00B25304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B25304" w:rsidRDefault="00B25304" w:rsidP="00B25304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REPORTES DE SERVI</w:t>
      </w:r>
      <w:r w:rsidR="007B5888">
        <w:rPr>
          <w:rFonts w:ascii="Times New Roman" w:hAnsi="Times New Roman" w:cs="Times New Roman"/>
          <w:sz w:val="36"/>
          <w:szCs w:val="36"/>
          <w:lang w:val="es-MX"/>
        </w:rPr>
        <w:t>DORES. INFORMACIÓN IMPORTANTE</w:t>
      </w:r>
    </w:p>
    <w:p w:rsidR="00B25304" w:rsidRDefault="00B25304" w:rsidP="00B25304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COORDINADORA:</w:t>
      </w:r>
    </w:p>
    <w:p w:rsidR="00B25304" w:rsidRDefault="00B25304" w:rsidP="00B25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Hubo disminución en ventas de literatura y aumento en donaciones. Sin embargo, no hubo diferencia.</w:t>
      </w:r>
    </w:p>
    <w:p w:rsidR="00B25304" w:rsidRDefault="00B25304" w:rsidP="00B25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Hay un plan para recortar la Conferencia Mundial de Servicio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( WSBC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)</w:t>
      </w:r>
      <w:r w:rsidR="0091773F">
        <w:rPr>
          <w:rFonts w:ascii="Times New Roman" w:hAnsi="Times New Roman" w:cs="Times New Roman"/>
          <w:sz w:val="36"/>
          <w:szCs w:val="36"/>
          <w:lang w:val="es-MX"/>
        </w:rPr>
        <w:t xml:space="preserve"> a 2 días en 2020 y reducir el número de los comités en la Conferencia, ya sea combinándolos o eliminándolos. Estas medidas reducirán los gastos relacionados con la Conferencia.</w:t>
      </w:r>
    </w:p>
    <w:p w:rsidR="0091773F" w:rsidRDefault="0091773F" w:rsidP="0091773F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TESORERA</w:t>
      </w:r>
    </w:p>
    <w:p w:rsidR="0091773F" w:rsidRDefault="0091773F" w:rsidP="00917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Presupuesto  balanceado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para 2018.</w:t>
      </w:r>
    </w:p>
    <w:p w:rsidR="0091773F" w:rsidRDefault="0091773F" w:rsidP="00917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Lanzamiento del 12&amp;12 para aumentar las ventas de literatura.</w:t>
      </w:r>
    </w:p>
    <w:p w:rsidR="0091773F" w:rsidRDefault="0091773F" w:rsidP="00917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Motivar a los miembros</w:t>
      </w:r>
      <w:r w:rsidR="008D467D">
        <w:rPr>
          <w:rFonts w:ascii="Times New Roman" w:hAnsi="Times New Roman" w:cs="Times New Roman"/>
          <w:sz w:val="36"/>
          <w:szCs w:val="36"/>
          <w:lang w:val="es-MX"/>
        </w:rPr>
        <w:t xml:space="preserve"> a usar ARC-contribuciones automáticas recurrentes.</w:t>
      </w:r>
    </w:p>
    <w:p w:rsidR="008D467D" w:rsidRPr="008D467D" w:rsidRDefault="008D467D" w:rsidP="008D46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Motivar a las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intergrupales  a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dar donaciones a la Región y a la Oficina Mundial de Servicio además de la contribución individual  que hacen las juntas.</w:t>
      </w:r>
    </w:p>
    <w:p w:rsidR="008D467D" w:rsidRDefault="008D467D" w:rsidP="008D467D">
      <w:pPr>
        <w:ind w:left="72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DIRECTOR EJECUTIVO</w:t>
      </w:r>
    </w:p>
    <w:p w:rsidR="008D467D" w:rsidRPr="007B5888" w:rsidRDefault="008D467D" w:rsidP="007B58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  <w:lang w:val="es-MX"/>
        </w:rPr>
      </w:pPr>
      <w:r w:rsidRPr="007B5888">
        <w:rPr>
          <w:rFonts w:ascii="Times New Roman" w:hAnsi="Times New Roman" w:cs="Times New Roman"/>
          <w:sz w:val="36"/>
          <w:szCs w:val="36"/>
          <w:lang w:val="es-MX"/>
        </w:rPr>
        <w:t>2017-6276 grupos en más de 80 países con 337 cuerpos de servicio.</w:t>
      </w:r>
    </w:p>
    <w:p w:rsidR="007B5888" w:rsidRDefault="007B5888" w:rsidP="007B5888">
      <w:pPr>
        <w:pStyle w:val="ListParagraph"/>
        <w:ind w:left="1440"/>
        <w:rPr>
          <w:rFonts w:ascii="Times New Roman" w:hAnsi="Times New Roman" w:cs="Times New Roman"/>
          <w:sz w:val="36"/>
          <w:szCs w:val="36"/>
          <w:lang w:val="es-MX"/>
        </w:rPr>
      </w:pPr>
    </w:p>
    <w:p w:rsidR="007B5888" w:rsidRDefault="007B5888" w:rsidP="007B5888">
      <w:pPr>
        <w:ind w:left="108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-6-</w:t>
      </w:r>
    </w:p>
    <w:p w:rsidR="007B5888" w:rsidRDefault="007B5888" w:rsidP="007B5888">
      <w:pPr>
        <w:ind w:left="1080"/>
        <w:rPr>
          <w:rFonts w:ascii="Times New Roman" w:hAnsi="Times New Roman" w:cs="Times New Roman"/>
          <w:sz w:val="36"/>
          <w:szCs w:val="36"/>
          <w:lang w:val="es-MX"/>
        </w:rPr>
      </w:pPr>
    </w:p>
    <w:p w:rsidR="008D467D" w:rsidRPr="007B5888" w:rsidRDefault="00455DD3" w:rsidP="007B58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Juntas sin un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tiempo .</w:t>
      </w:r>
      <w:proofErr w:type="gramEnd"/>
      <w:r w:rsidR="008651E6" w:rsidRPr="007B5888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8651E6" w:rsidRPr="007B5888">
        <w:rPr>
          <w:rFonts w:ascii="Times New Roman" w:hAnsi="Times New Roman" w:cs="Times New Roman"/>
          <w:sz w:val="36"/>
          <w:szCs w:val="36"/>
          <w:u w:val="single"/>
          <w:lang w:val="es-MX"/>
        </w:rPr>
        <w:t>Encuentra una junta.</w:t>
      </w:r>
      <w:r w:rsidR="008651E6" w:rsidRPr="007B5888">
        <w:rPr>
          <w:rFonts w:ascii="Times New Roman" w:hAnsi="Times New Roman" w:cs="Times New Roman"/>
          <w:sz w:val="36"/>
          <w:szCs w:val="36"/>
          <w:lang w:val="es-MX"/>
        </w:rPr>
        <w:t xml:space="preserve"> Estas son juntas vía correo electrónico o </w:t>
      </w:r>
      <w:r w:rsidR="007B27B7" w:rsidRPr="007B5888">
        <w:rPr>
          <w:rFonts w:ascii="Times New Roman" w:hAnsi="Times New Roman" w:cs="Times New Roman"/>
          <w:sz w:val="36"/>
          <w:szCs w:val="36"/>
          <w:lang w:val="es-MX"/>
        </w:rPr>
        <w:t xml:space="preserve">por boletín, por medios sociales de comunicación y aplicaciones </w:t>
      </w:r>
      <w:r w:rsidR="00132234" w:rsidRPr="007B5888">
        <w:rPr>
          <w:rFonts w:ascii="Times New Roman" w:hAnsi="Times New Roman" w:cs="Times New Roman"/>
          <w:sz w:val="36"/>
          <w:szCs w:val="36"/>
          <w:lang w:val="es-MX"/>
        </w:rPr>
        <w:t>móviles.</w:t>
      </w:r>
    </w:p>
    <w:p w:rsidR="00322887" w:rsidRPr="007B5888" w:rsidRDefault="00322887" w:rsidP="007B58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  <w:lang w:val="es-MX"/>
        </w:rPr>
      </w:pPr>
      <w:r w:rsidRPr="007B5888">
        <w:rPr>
          <w:rFonts w:ascii="Times New Roman" w:hAnsi="Times New Roman" w:cs="Times New Roman"/>
          <w:sz w:val="36"/>
          <w:szCs w:val="36"/>
          <w:lang w:val="es-MX"/>
        </w:rPr>
        <w:t>M</w:t>
      </w:r>
      <w:r w:rsidR="00615FD9" w:rsidRPr="007B5888">
        <w:rPr>
          <w:rFonts w:ascii="Times New Roman" w:hAnsi="Times New Roman" w:cs="Times New Roman"/>
          <w:sz w:val="36"/>
          <w:szCs w:val="36"/>
          <w:lang w:val="es-MX"/>
        </w:rPr>
        <w:t xml:space="preserve">otivar a los grupos a revisar y actualizar la </w:t>
      </w:r>
      <w:r w:rsidR="007B5888" w:rsidRPr="007B5888">
        <w:rPr>
          <w:rFonts w:ascii="Times New Roman" w:hAnsi="Times New Roman" w:cs="Times New Roman"/>
          <w:sz w:val="36"/>
          <w:szCs w:val="36"/>
          <w:lang w:val="es-MX"/>
        </w:rPr>
        <w:t xml:space="preserve">  </w:t>
      </w:r>
      <w:r w:rsidR="00615FD9" w:rsidRPr="007B5888">
        <w:rPr>
          <w:rFonts w:ascii="Times New Roman" w:hAnsi="Times New Roman" w:cs="Times New Roman"/>
          <w:sz w:val="36"/>
          <w:szCs w:val="36"/>
          <w:lang w:val="es-MX"/>
        </w:rPr>
        <w:t>información de las juntas en ENCUENTRA UNA JUNTA.</w:t>
      </w:r>
    </w:p>
    <w:p w:rsidR="00237510" w:rsidRDefault="00237510" w:rsidP="00237510">
      <w:pPr>
        <w:rPr>
          <w:rFonts w:ascii="Times New Roman" w:hAnsi="Times New Roman" w:cs="Times New Roman"/>
          <w:sz w:val="36"/>
          <w:szCs w:val="36"/>
          <w:lang w:val="es-MX"/>
        </w:rPr>
      </w:pPr>
      <w:r w:rsidRPr="00237510">
        <w:rPr>
          <w:rFonts w:ascii="Times New Roman" w:hAnsi="Times New Roman" w:cs="Times New Roman"/>
          <w:sz w:val="36"/>
          <w:szCs w:val="36"/>
          <w:lang w:val="es-MX"/>
        </w:rPr>
        <w:t>PUNTOS IMPORTANTES DE LOS REPORTES DE LA REGIÓN.</w:t>
      </w:r>
    </w:p>
    <w:p w:rsidR="00237510" w:rsidRPr="00A31396" w:rsidRDefault="00237510" w:rsidP="00A313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es-MX"/>
        </w:rPr>
      </w:pPr>
      <w:r w:rsidRPr="00A31396">
        <w:rPr>
          <w:rFonts w:ascii="Times New Roman" w:hAnsi="Times New Roman" w:cs="Times New Roman"/>
          <w:sz w:val="36"/>
          <w:szCs w:val="36"/>
          <w:lang w:val="es-MX"/>
        </w:rPr>
        <w:t>La R8 tuvo su primer voto virtual en su asamblea que tuvo lugar el fin de semana anterior a la Conferencia Mundial de Servicio.</w:t>
      </w:r>
    </w:p>
    <w:p w:rsidR="00237510" w:rsidRPr="007B5888" w:rsidRDefault="00237510" w:rsidP="007B5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es-MX"/>
        </w:rPr>
      </w:pPr>
      <w:r w:rsidRPr="007B5888">
        <w:rPr>
          <w:rFonts w:ascii="Times New Roman" w:hAnsi="Times New Roman" w:cs="Times New Roman"/>
          <w:sz w:val="36"/>
          <w:szCs w:val="36"/>
          <w:lang w:val="es-MX"/>
        </w:rPr>
        <w:t>La R9 tiene juntas en 47 países y 34 idiomas.</w:t>
      </w:r>
    </w:p>
    <w:p w:rsidR="00237510" w:rsidRPr="007B5888" w:rsidRDefault="00237510" w:rsidP="007B5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es-MX"/>
        </w:rPr>
      </w:pPr>
      <w:r w:rsidRPr="007B5888">
        <w:rPr>
          <w:rFonts w:ascii="Times New Roman" w:hAnsi="Times New Roman" w:cs="Times New Roman"/>
          <w:sz w:val="36"/>
          <w:szCs w:val="36"/>
          <w:lang w:val="es-MX"/>
        </w:rPr>
        <w:t>Servicios Virtu</w:t>
      </w:r>
      <w:r w:rsidR="007B5888">
        <w:rPr>
          <w:rFonts w:ascii="Times New Roman" w:hAnsi="Times New Roman" w:cs="Times New Roman"/>
          <w:sz w:val="36"/>
          <w:szCs w:val="36"/>
          <w:lang w:val="es-MX"/>
        </w:rPr>
        <w:t>ales- las contribuciones de los</w:t>
      </w:r>
      <w:r w:rsidR="00A31396" w:rsidRPr="007B5888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Pr="007B5888">
        <w:rPr>
          <w:rFonts w:ascii="Times New Roman" w:hAnsi="Times New Roman" w:cs="Times New Roman"/>
          <w:sz w:val="36"/>
          <w:szCs w:val="36"/>
          <w:lang w:val="es-MX"/>
        </w:rPr>
        <w:t>grupos virtuales han aumentado y ya no está</w:t>
      </w:r>
      <w:r w:rsidR="007B5888">
        <w:rPr>
          <w:rFonts w:ascii="Times New Roman" w:hAnsi="Times New Roman" w:cs="Times New Roman"/>
          <w:sz w:val="36"/>
          <w:szCs w:val="36"/>
          <w:lang w:val="es-MX"/>
        </w:rPr>
        <w:t xml:space="preserve"> al último de la lista de contribuciones de la región.</w:t>
      </w:r>
    </w:p>
    <w:p w:rsidR="00237510" w:rsidRPr="007B5888" w:rsidRDefault="007B5888" w:rsidP="007B5888">
      <w:pPr>
        <w:ind w:left="144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    </w:t>
      </w:r>
    </w:p>
    <w:p w:rsidR="00237510" w:rsidRDefault="00A31396" w:rsidP="00237510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REPORTES DE LOS C</w:t>
      </w:r>
      <w:r w:rsidR="007B5888">
        <w:rPr>
          <w:rFonts w:ascii="Times New Roman" w:hAnsi="Times New Roman" w:cs="Times New Roman"/>
          <w:sz w:val="36"/>
          <w:szCs w:val="36"/>
          <w:lang w:val="es-MX"/>
        </w:rPr>
        <w:t>OMITÉS.INFORMACIÓN IMPORTANTE</w:t>
      </w:r>
      <w:r>
        <w:rPr>
          <w:rFonts w:ascii="Times New Roman" w:hAnsi="Times New Roman" w:cs="Times New Roman"/>
          <w:sz w:val="36"/>
          <w:szCs w:val="36"/>
          <w:lang w:val="es-MX"/>
        </w:rPr>
        <w:t>.</w:t>
      </w:r>
    </w:p>
    <w:p w:rsidR="006A6661" w:rsidRDefault="006A6661" w:rsidP="006A6661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</w:p>
    <w:p w:rsidR="006A6661" w:rsidRDefault="006A6661" w:rsidP="006A6661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</w:p>
    <w:p w:rsidR="006A6661" w:rsidRDefault="006A6661" w:rsidP="006A6661">
      <w:pPr>
        <w:ind w:left="36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-7-</w:t>
      </w:r>
    </w:p>
    <w:p w:rsidR="006A6661" w:rsidRDefault="006A6661" w:rsidP="006A6661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</w:p>
    <w:p w:rsidR="006A6661" w:rsidRDefault="006A6661" w:rsidP="006A66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Cambios en la Mesa de Concejales ( BOT ) de</w:t>
      </w:r>
    </w:p>
    <w:p w:rsidR="006A6661" w:rsidRDefault="006A6661" w:rsidP="006A6661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acuerdo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al Comité. El comité está viendo diferentes</w:t>
      </w:r>
    </w:p>
    <w:p w:rsidR="006A6661" w:rsidRDefault="006A6661" w:rsidP="006A6661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formas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para reorganizar la Mesa de Concejales. Un</w:t>
      </w:r>
    </w:p>
    <w:p w:rsidR="00A31396" w:rsidRPr="006A6661" w:rsidRDefault="006A6661" w:rsidP="006A6661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modelo</w:t>
      </w:r>
      <w:proofErr w:type="gramEnd"/>
      <w:r w:rsidR="00823D72" w:rsidRPr="006A6661">
        <w:rPr>
          <w:rFonts w:ascii="Times New Roman" w:hAnsi="Times New Roman" w:cs="Times New Roman"/>
          <w:sz w:val="36"/>
          <w:szCs w:val="36"/>
          <w:lang w:val="es-MX"/>
        </w:rPr>
        <w:t xml:space="preserve"> que pueda restructurar</w:t>
      </w:r>
      <w:r w:rsidR="00EF41A5" w:rsidRPr="006A6661">
        <w:rPr>
          <w:rFonts w:ascii="Times New Roman" w:hAnsi="Times New Roman" w:cs="Times New Roman"/>
          <w:sz w:val="36"/>
          <w:szCs w:val="36"/>
          <w:lang w:val="es-MX"/>
        </w:rPr>
        <w:t xml:space="preserve"> a los concejales  y servir  en general y eliminar la Región de Concejales. Habrá una presentación detallada en la Conferencia Mundial de Servicio </w:t>
      </w:r>
      <w:proofErr w:type="gramStart"/>
      <w:r w:rsidR="00EF41A5" w:rsidRPr="006A6661">
        <w:rPr>
          <w:rFonts w:ascii="Times New Roman" w:hAnsi="Times New Roman" w:cs="Times New Roman"/>
          <w:sz w:val="36"/>
          <w:szCs w:val="36"/>
          <w:lang w:val="es-MX"/>
        </w:rPr>
        <w:t>( WSBC</w:t>
      </w:r>
      <w:proofErr w:type="gramEnd"/>
      <w:r w:rsidR="00EF41A5" w:rsidRPr="006A6661">
        <w:rPr>
          <w:rFonts w:ascii="Times New Roman" w:hAnsi="Times New Roman" w:cs="Times New Roman"/>
          <w:sz w:val="36"/>
          <w:szCs w:val="36"/>
          <w:lang w:val="es-MX"/>
        </w:rPr>
        <w:t xml:space="preserve"> ) en 2019.</w:t>
      </w:r>
    </w:p>
    <w:p w:rsidR="00EF41A5" w:rsidRPr="006A6661" w:rsidRDefault="00EF41A5" w:rsidP="006A66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La Convención 2020 será en Orlando, Florida, agosto 20-22</w:t>
      </w:r>
      <w:r w:rsidR="006A6661">
        <w:rPr>
          <w:rFonts w:ascii="Times New Roman" w:hAnsi="Times New Roman" w:cs="Times New Roman"/>
          <w:sz w:val="36"/>
          <w:szCs w:val="36"/>
          <w:lang w:val="es-MX"/>
        </w:rPr>
        <w:t>.</w:t>
      </w:r>
    </w:p>
    <w:p w:rsidR="00EF41A5" w:rsidRPr="00D419EA" w:rsidRDefault="00EF41A5" w:rsidP="00D419EA">
      <w:pPr>
        <w:rPr>
          <w:rFonts w:ascii="Times New Roman" w:hAnsi="Times New Roman" w:cs="Times New Roman"/>
          <w:sz w:val="36"/>
          <w:szCs w:val="36"/>
          <w:lang w:val="es-MX"/>
        </w:rPr>
      </w:pPr>
      <w:r w:rsidRPr="00D419EA">
        <w:rPr>
          <w:rFonts w:ascii="Times New Roman" w:hAnsi="Times New Roman" w:cs="Times New Roman"/>
          <w:sz w:val="36"/>
          <w:szCs w:val="36"/>
          <w:lang w:val="es-MX"/>
        </w:rPr>
        <w:t>NUEVOS ASUNTOS</w:t>
      </w:r>
    </w:p>
    <w:p w:rsidR="00EF41A5" w:rsidRDefault="00EF41A5" w:rsidP="00D419E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  <w:lang w:val="es-MX"/>
        </w:rPr>
      </w:pPr>
      <w:r w:rsidRPr="006D2B93">
        <w:rPr>
          <w:rFonts w:ascii="Times New Roman" w:hAnsi="Times New Roman" w:cs="Times New Roman"/>
          <w:sz w:val="36"/>
          <w:szCs w:val="36"/>
          <w:lang w:val="es-MX"/>
        </w:rPr>
        <w:t>Literatura presentada</w:t>
      </w:r>
    </w:p>
    <w:p w:rsidR="006D2B93" w:rsidRDefault="00D419EA" w:rsidP="00D419EA">
      <w:pPr>
        <w:pStyle w:val="ListParagraph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-</w:t>
      </w:r>
      <w:r w:rsidR="006D2B93">
        <w:rPr>
          <w:rFonts w:ascii="Times New Roman" w:hAnsi="Times New Roman" w:cs="Times New Roman"/>
          <w:sz w:val="36"/>
          <w:szCs w:val="36"/>
          <w:lang w:val="es-MX"/>
        </w:rPr>
        <w:t>A la familia del comedor compulsivo – pasó</w:t>
      </w:r>
    </w:p>
    <w:p w:rsidR="006D2B93" w:rsidRDefault="00D419EA" w:rsidP="00D419EA">
      <w:pPr>
        <w:pStyle w:val="ListParagraph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-</w:t>
      </w:r>
      <w:r w:rsidR="006D2B93">
        <w:rPr>
          <w:rFonts w:ascii="Times New Roman" w:hAnsi="Times New Roman" w:cs="Times New Roman"/>
          <w:sz w:val="36"/>
          <w:szCs w:val="36"/>
          <w:lang w:val="es-MX"/>
        </w:rPr>
        <w:t xml:space="preserve">A la gente joven </w:t>
      </w:r>
      <w:proofErr w:type="gramStart"/>
      <w:r w:rsidR="006D2B93">
        <w:rPr>
          <w:rFonts w:ascii="Times New Roman" w:hAnsi="Times New Roman" w:cs="Times New Roman"/>
          <w:sz w:val="36"/>
          <w:szCs w:val="36"/>
          <w:lang w:val="es-MX"/>
        </w:rPr>
        <w:t>( reemplazo</w:t>
      </w:r>
      <w:proofErr w:type="gramEnd"/>
      <w:r w:rsidR="006D2B93">
        <w:rPr>
          <w:rFonts w:ascii="Times New Roman" w:hAnsi="Times New Roman" w:cs="Times New Roman"/>
          <w:sz w:val="36"/>
          <w:szCs w:val="36"/>
          <w:lang w:val="es-MX"/>
        </w:rPr>
        <w:t xml:space="preserve"> de Los adolescentes)-no pasó</w:t>
      </w:r>
    </w:p>
    <w:p w:rsidR="006D2B93" w:rsidRDefault="006D2B93" w:rsidP="006D2B93">
      <w:pPr>
        <w:pStyle w:val="ListParagraph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Se sugirió que se pidieran nuevas historias.</w:t>
      </w:r>
    </w:p>
    <w:p w:rsidR="00D419EA" w:rsidRDefault="00D419EA" w:rsidP="00D419EA">
      <w:pPr>
        <w:pStyle w:val="ListParagraph"/>
        <w:ind w:left="81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-</w:t>
      </w:r>
      <w:r w:rsidR="006D2B93" w:rsidRPr="00D419EA">
        <w:rPr>
          <w:rFonts w:ascii="Times New Roman" w:hAnsi="Times New Roman" w:cs="Times New Roman"/>
          <w:sz w:val="36"/>
          <w:szCs w:val="36"/>
          <w:lang w:val="es-MX"/>
        </w:rPr>
        <w:t>Doce Conceptos de Servicio de OA: Una introducción-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no pasó. Se sugirió que podría ser un </w:t>
      </w:r>
    </w:p>
    <w:p w:rsidR="006D2B93" w:rsidRPr="00D419EA" w:rsidRDefault="00D419EA" w:rsidP="00D419EA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         </w:t>
      </w:r>
      <w:r w:rsidRPr="00D419EA">
        <w:rPr>
          <w:rFonts w:ascii="Times New Roman" w:hAnsi="Times New Roman" w:cs="Times New Roman"/>
          <w:sz w:val="36"/>
          <w:szCs w:val="36"/>
          <w:lang w:val="es-MX"/>
        </w:rPr>
        <w:t>PDF que se descargue en vez de una guía de bolsillo.</w:t>
      </w:r>
    </w:p>
    <w:p w:rsidR="00250190" w:rsidRPr="00D419EA" w:rsidRDefault="00A91910" w:rsidP="00D419E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  <w:lang w:val="es-MX"/>
        </w:rPr>
      </w:pPr>
      <w:r w:rsidRPr="00D419EA">
        <w:rPr>
          <w:rFonts w:ascii="Times New Roman" w:hAnsi="Times New Roman" w:cs="Times New Roman"/>
          <w:sz w:val="36"/>
          <w:szCs w:val="36"/>
          <w:lang w:val="es-MX"/>
        </w:rPr>
        <w:t xml:space="preserve">Un comité apropiado se formará para investigar los mejores medios y costos para mejorar y expandir la “puerta principal” de OA. Podría incluir el desarrollo de un </w:t>
      </w:r>
      <w:proofErr w:type="spellStart"/>
      <w:r w:rsidR="003603BA" w:rsidRPr="00D419EA">
        <w:rPr>
          <w:rFonts w:ascii="Times New Roman" w:hAnsi="Times New Roman" w:cs="Times New Roman"/>
          <w:sz w:val="36"/>
          <w:szCs w:val="36"/>
          <w:lang w:val="es-MX"/>
        </w:rPr>
        <w:t>g</w:t>
      </w:r>
      <w:r w:rsidR="00D419EA">
        <w:rPr>
          <w:rFonts w:ascii="Times New Roman" w:hAnsi="Times New Roman" w:cs="Times New Roman"/>
          <w:sz w:val="36"/>
          <w:szCs w:val="36"/>
          <w:lang w:val="es-MX"/>
        </w:rPr>
        <w:t>eolocalizador</w:t>
      </w:r>
      <w:proofErr w:type="spellEnd"/>
      <w:r w:rsidR="00D419EA">
        <w:rPr>
          <w:rFonts w:ascii="Times New Roman" w:hAnsi="Times New Roman" w:cs="Times New Roman"/>
          <w:sz w:val="36"/>
          <w:szCs w:val="36"/>
          <w:lang w:val="es-MX"/>
        </w:rPr>
        <w:t xml:space="preserve"> y una aplicación </w:t>
      </w:r>
      <w:r w:rsidR="003603BA" w:rsidRPr="00D419EA">
        <w:rPr>
          <w:rFonts w:ascii="Times New Roman" w:hAnsi="Times New Roman" w:cs="Times New Roman"/>
          <w:sz w:val="36"/>
          <w:szCs w:val="36"/>
          <w:lang w:val="es-MX"/>
        </w:rPr>
        <w:t xml:space="preserve">de un </w:t>
      </w:r>
      <w:proofErr w:type="spellStart"/>
      <w:proofErr w:type="gramStart"/>
      <w:r w:rsidR="003603BA" w:rsidRPr="00D419EA">
        <w:rPr>
          <w:rFonts w:ascii="Times New Roman" w:hAnsi="Times New Roman" w:cs="Times New Roman"/>
          <w:sz w:val="36"/>
          <w:szCs w:val="36"/>
          <w:lang w:val="es-MX"/>
        </w:rPr>
        <w:t>smartphone</w:t>
      </w:r>
      <w:proofErr w:type="spellEnd"/>
      <w:r w:rsidR="003603BA" w:rsidRPr="00D419EA">
        <w:rPr>
          <w:rFonts w:ascii="Times New Roman" w:hAnsi="Times New Roman" w:cs="Times New Roman"/>
          <w:sz w:val="36"/>
          <w:szCs w:val="36"/>
          <w:lang w:val="es-MX"/>
        </w:rPr>
        <w:t xml:space="preserve"> .</w:t>
      </w:r>
      <w:proofErr w:type="gramEnd"/>
    </w:p>
    <w:p w:rsidR="00EF41A5" w:rsidRDefault="00EF41A5" w:rsidP="00D419EA">
      <w:pPr>
        <w:pStyle w:val="ListParagraph"/>
        <w:rPr>
          <w:rFonts w:ascii="Times New Roman" w:hAnsi="Times New Roman" w:cs="Times New Roman"/>
          <w:sz w:val="36"/>
          <w:szCs w:val="36"/>
          <w:lang w:val="es-MX"/>
        </w:rPr>
      </w:pPr>
    </w:p>
    <w:p w:rsidR="00D419EA" w:rsidRPr="003603BA" w:rsidRDefault="00D419EA" w:rsidP="00D419EA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-8-</w:t>
      </w:r>
    </w:p>
    <w:p w:rsidR="00A31396" w:rsidRDefault="00D419EA" w:rsidP="00D419E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Un número de mociones dirigidas</w:t>
      </w:r>
      <w:r w:rsidR="0018474F">
        <w:rPr>
          <w:rFonts w:ascii="Times New Roman" w:hAnsi="Times New Roman" w:cs="Times New Roman"/>
          <w:sz w:val="36"/>
          <w:szCs w:val="36"/>
          <w:lang w:val="es-MX"/>
        </w:rPr>
        <w:t xml:space="preserve"> al uso de material de distribución electrónica y la adherencia a las políticas de OA para usar</w:t>
      </w:r>
      <w:r w:rsidR="005D558C">
        <w:rPr>
          <w:rFonts w:ascii="Times New Roman" w:hAnsi="Times New Roman" w:cs="Times New Roman"/>
          <w:sz w:val="36"/>
          <w:szCs w:val="36"/>
          <w:lang w:val="es-MX"/>
        </w:rPr>
        <w:t xml:space="preserve"> literatura aprobada de OA</w:t>
      </w:r>
      <w:r w:rsidR="0018474F">
        <w:rPr>
          <w:rFonts w:ascii="Times New Roman" w:hAnsi="Times New Roman" w:cs="Times New Roman"/>
          <w:sz w:val="36"/>
          <w:szCs w:val="36"/>
          <w:lang w:val="es-MX"/>
        </w:rPr>
        <w:t xml:space="preserve"> y materiales impresos. </w:t>
      </w:r>
    </w:p>
    <w:p w:rsidR="00237510" w:rsidRDefault="005D558C" w:rsidP="005D558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La moción para disolver el comité de página web y tecnología </w:t>
      </w:r>
      <w:r w:rsidR="002E2600">
        <w:rPr>
          <w:rFonts w:ascii="Times New Roman" w:hAnsi="Times New Roman" w:cs="Times New Roman"/>
          <w:sz w:val="36"/>
          <w:szCs w:val="36"/>
          <w:lang w:val="es-MX"/>
        </w:rPr>
        <w:t>-</w:t>
      </w:r>
      <w:r w:rsidRPr="005D558C">
        <w:rPr>
          <w:rFonts w:ascii="Times New Roman" w:hAnsi="Times New Roman" w:cs="Times New Roman"/>
          <w:sz w:val="36"/>
          <w:szCs w:val="36"/>
          <w:u w:val="single"/>
          <w:lang w:val="es-MX"/>
        </w:rPr>
        <w:t>no pasó.</w:t>
      </w:r>
    </w:p>
    <w:p w:rsidR="005D558C" w:rsidRDefault="005D558C" w:rsidP="005D558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  <w:u w:val="single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La moción para eliminar las restricciones de compartir partes del libro</w:t>
      </w:r>
      <w:r w:rsidR="00D559DA">
        <w:rPr>
          <w:rFonts w:ascii="Times New Roman" w:hAnsi="Times New Roman" w:cs="Times New Roman"/>
          <w:sz w:val="36"/>
          <w:szCs w:val="36"/>
          <w:lang w:val="es-MX"/>
        </w:rPr>
        <w:t xml:space="preserve"> POR HOY</w:t>
      </w:r>
      <w:r w:rsidR="00B80729">
        <w:rPr>
          <w:rFonts w:ascii="Times New Roman" w:hAnsi="Times New Roman" w:cs="Times New Roman"/>
          <w:sz w:val="36"/>
          <w:szCs w:val="36"/>
          <w:lang w:val="es-MX"/>
        </w:rPr>
        <w:t xml:space="preserve"> entre los miembros de </w:t>
      </w:r>
      <w:r>
        <w:rPr>
          <w:rFonts w:ascii="Times New Roman" w:hAnsi="Times New Roman" w:cs="Times New Roman"/>
          <w:sz w:val="36"/>
          <w:szCs w:val="36"/>
          <w:lang w:val="es-MX"/>
        </w:rPr>
        <w:t>Comedores Compulsivos</w:t>
      </w:r>
      <w:r w:rsidR="00735BBB">
        <w:rPr>
          <w:rFonts w:ascii="Times New Roman" w:hAnsi="Times New Roman" w:cs="Times New Roman"/>
          <w:sz w:val="36"/>
          <w:szCs w:val="36"/>
          <w:lang w:val="es-MX"/>
        </w:rPr>
        <w:t>-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Pr="005D558C">
        <w:rPr>
          <w:rFonts w:ascii="Times New Roman" w:hAnsi="Times New Roman" w:cs="Times New Roman"/>
          <w:sz w:val="36"/>
          <w:szCs w:val="36"/>
          <w:u w:val="single"/>
          <w:lang w:val="es-MX"/>
        </w:rPr>
        <w:t>no pasó</w:t>
      </w:r>
      <w:r w:rsidR="00B80729">
        <w:rPr>
          <w:rFonts w:ascii="Times New Roman" w:hAnsi="Times New Roman" w:cs="Times New Roman"/>
          <w:sz w:val="36"/>
          <w:szCs w:val="36"/>
          <w:u w:val="single"/>
          <w:lang w:val="es-MX"/>
        </w:rPr>
        <w:t>.</w:t>
      </w:r>
    </w:p>
    <w:p w:rsidR="00B80729" w:rsidRDefault="00B80729" w:rsidP="00B80729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Los grupos virtuales en </w:t>
      </w:r>
      <w:proofErr w:type="spellStart"/>
      <w:r w:rsidR="00D559DA">
        <w:rPr>
          <w:rFonts w:ascii="Times New Roman" w:hAnsi="Times New Roman" w:cs="Times New Roman"/>
          <w:sz w:val="36"/>
          <w:szCs w:val="36"/>
          <w:lang w:val="es-MX"/>
        </w:rPr>
        <w:t>What´</w:t>
      </w:r>
      <w:r w:rsidRPr="00B80729">
        <w:rPr>
          <w:rFonts w:ascii="Times New Roman" w:hAnsi="Times New Roman" w:cs="Times New Roman"/>
          <w:sz w:val="36"/>
          <w:szCs w:val="36"/>
          <w:lang w:val="es-MX"/>
        </w:rPr>
        <w:t>s</w:t>
      </w:r>
      <w:proofErr w:type="spellEnd"/>
      <w:r w:rsidRPr="00B80729">
        <w:rPr>
          <w:rFonts w:ascii="Times New Roman" w:hAnsi="Times New Roman" w:cs="Times New Roman"/>
          <w:sz w:val="36"/>
          <w:szCs w:val="36"/>
          <w:lang w:val="es-MX"/>
        </w:rPr>
        <w:t xml:space="preserve"> App y Facebook estaban compartiendo copias de páginas del libro. Esto es una violación a los derechos de autor.</w:t>
      </w:r>
    </w:p>
    <w:p w:rsidR="00B80729" w:rsidRDefault="00B80729" w:rsidP="00B807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Las  fechas de las celebraciones anuales de OA son </w:t>
      </w:r>
      <w:r w:rsidR="008C674A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s-MX"/>
        </w:rPr>
        <w:t>las siguientes:</w:t>
      </w:r>
    </w:p>
    <w:p w:rsidR="00B80729" w:rsidRDefault="00B80729" w:rsidP="00B80729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-</w:t>
      </w:r>
      <w:r w:rsidR="008C674A">
        <w:rPr>
          <w:rFonts w:ascii="Times New Roman" w:hAnsi="Times New Roman" w:cs="Times New Roman"/>
          <w:sz w:val="36"/>
          <w:szCs w:val="36"/>
          <w:lang w:val="es-MX"/>
        </w:rPr>
        <w:t>La celebración de la fundación de OA se conmemora el tercer fin de semana en enero.</w:t>
      </w:r>
    </w:p>
    <w:p w:rsidR="008C674A" w:rsidRDefault="00880EC6" w:rsidP="00B80729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-</w:t>
      </w:r>
      <w:r w:rsidR="008C674A">
        <w:rPr>
          <w:rFonts w:ascii="Times New Roman" w:hAnsi="Times New Roman" w:cs="Times New Roman"/>
          <w:sz w:val="36"/>
          <w:szCs w:val="36"/>
          <w:lang w:val="es-MX"/>
        </w:rPr>
        <w:t>DÍA DE LA UNIDAD se festeja el último sábado de febrero en años pares y el último domingo de febrero en años impares a las 11.30 am (tiempo local)</w:t>
      </w:r>
    </w:p>
    <w:p w:rsidR="00880EC6" w:rsidRDefault="00880EC6" w:rsidP="00880EC6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-DÍA DE APADRINAMIENTO </w:t>
      </w:r>
      <w:r w:rsidRPr="00880EC6">
        <w:rPr>
          <w:rFonts w:ascii="Times New Roman" w:hAnsi="Times New Roman" w:cs="Times New Roman"/>
          <w:sz w:val="36"/>
          <w:szCs w:val="36"/>
          <w:lang w:val="es-MX"/>
        </w:rPr>
        <w:t>se celebra el tercer fin de semana en agosto.</w:t>
      </w:r>
    </w:p>
    <w:p w:rsidR="00880EC6" w:rsidRDefault="00880EC6" w:rsidP="00563D3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 xml:space="preserve">DÍA  </w:t>
      </w:r>
      <w:r w:rsidR="00AF21A7">
        <w:rPr>
          <w:rFonts w:ascii="Times New Roman" w:hAnsi="Times New Roman" w:cs="Times New Roman"/>
          <w:sz w:val="36"/>
          <w:szCs w:val="36"/>
          <w:lang w:val="es-MX"/>
        </w:rPr>
        <w:t>IDEA</w:t>
      </w:r>
      <w:proofErr w:type="gramEnd"/>
      <w:r w:rsidR="00AF21A7">
        <w:rPr>
          <w:rFonts w:ascii="Times New Roman" w:hAnsi="Times New Roman" w:cs="Times New Roman"/>
          <w:sz w:val="36"/>
          <w:szCs w:val="36"/>
          <w:lang w:val="es-MX"/>
        </w:rPr>
        <w:t xml:space="preserve"> ( día internacional </w:t>
      </w:r>
      <w:r w:rsidR="00D20283">
        <w:rPr>
          <w:rFonts w:ascii="Times New Roman" w:hAnsi="Times New Roman" w:cs="Times New Roman"/>
          <w:sz w:val="36"/>
          <w:szCs w:val="36"/>
          <w:lang w:val="es-MX"/>
        </w:rPr>
        <w:t>de la abstinencia )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              se festeja el tercer fin de semana de noviembre.</w:t>
      </w:r>
    </w:p>
    <w:p w:rsidR="00AE32A3" w:rsidRDefault="00563D34" w:rsidP="00563D3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La propuesta de la cirugía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bariátrica</w:t>
      </w:r>
      <w:proofErr w:type="spellEnd"/>
      <w:r w:rsidR="00345AAE">
        <w:rPr>
          <w:rFonts w:ascii="Times New Roman" w:hAnsi="Times New Roman" w:cs="Times New Roman"/>
          <w:sz w:val="36"/>
          <w:szCs w:val="36"/>
          <w:lang w:val="es-MX"/>
        </w:rPr>
        <w:t xml:space="preserve"> fue adoptada de la manera siguiente:</w:t>
      </w:r>
      <w:r w:rsidR="00AE32A3">
        <w:rPr>
          <w:rFonts w:ascii="Times New Roman" w:hAnsi="Times New Roman" w:cs="Times New Roman"/>
          <w:sz w:val="36"/>
          <w:szCs w:val="36"/>
          <w:lang w:val="es-MX"/>
        </w:rPr>
        <w:t xml:space="preserve"> Tomando en cuenta la DÉCIMA TRADICIÓN , OA no tiene opinión sobre la cirugía </w:t>
      </w:r>
    </w:p>
    <w:p w:rsidR="00AE32A3" w:rsidRDefault="00AE32A3" w:rsidP="00AE32A3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es-MX"/>
        </w:rPr>
      </w:pPr>
    </w:p>
    <w:p w:rsidR="00AE32A3" w:rsidRPr="00A01595" w:rsidRDefault="00AE32A3" w:rsidP="00A01595">
      <w:pPr>
        <w:ind w:left="36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 w:rsidRPr="00AE32A3">
        <w:rPr>
          <w:rFonts w:ascii="Times New Roman" w:hAnsi="Times New Roman" w:cs="Times New Roman"/>
          <w:sz w:val="36"/>
          <w:szCs w:val="36"/>
          <w:lang w:val="es-MX"/>
        </w:rPr>
        <w:lastRenderedPageBreak/>
        <w:t>-9-</w:t>
      </w:r>
    </w:p>
    <w:p w:rsidR="00AE32A3" w:rsidRDefault="00AE32A3" w:rsidP="00AE32A3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es-MX"/>
        </w:rPr>
      </w:pPr>
    </w:p>
    <w:p w:rsidR="00FA0442" w:rsidRDefault="00AE32A3" w:rsidP="00FA0442">
      <w:pPr>
        <w:pStyle w:val="ListParagraph"/>
        <w:ind w:left="1800"/>
        <w:rPr>
          <w:rFonts w:ascii="Times New Roman" w:hAnsi="Times New Roman" w:cs="Times New Roman"/>
          <w:sz w:val="36"/>
          <w:szCs w:val="3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bariátrica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( pérdida de peso ). En el espíritu de la TERCERA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TRADICIÓN ,</w:t>
      </w:r>
      <w:proofErr w:type="gramEnd"/>
      <w:r w:rsidR="0085122B">
        <w:rPr>
          <w:rFonts w:ascii="Times New Roman" w:hAnsi="Times New Roman" w:cs="Times New Roman"/>
          <w:sz w:val="36"/>
          <w:szCs w:val="36"/>
          <w:lang w:val="es-MX"/>
        </w:rPr>
        <w:t xml:space="preserve"> la membrecía de OA da la bienvenida a todo aquél que tenga el deseo de dejar de comer compulsivamente incluyendo aquéllos que han tenido la cirugía o que piensen tenerla.</w:t>
      </w:r>
    </w:p>
    <w:p w:rsidR="00615FD9" w:rsidRDefault="00FA0442" w:rsidP="00FA04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Una REGIÓN VIRTUAL ha sido creada. Una Región Virtual </w:t>
      </w:r>
      <w:r w:rsidR="00A01595">
        <w:rPr>
          <w:rFonts w:ascii="Times New Roman" w:hAnsi="Times New Roman" w:cs="Times New Roman"/>
          <w:sz w:val="36"/>
          <w:szCs w:val="36"/>
          <w:lang w:val="es-MX"/>
        </w:rPr>
        <w:t xml:space="preserve">es no geográfica y consiste en </w:t>
      </w:r>
      <w:proofErr w:type="spellStart"/>
      <w:r w:rsidR="00A01595">
        <w:rPr>
          <w:rFonts w:ascii="Times New Roman" w:hAnsi="Times New Roman" w:cs="Times New Roman"/>
          <w:sz w:val="36"/>
          <w:szCs w:val="36"/>
          <w:lang w:val="es-MX"/>
        </w:rPr>
        <w:t>en</w:t>
      </w:r>
      <w:proofErr w:type="spellEnd"/>
      <w:r w:rsidR="00A01595">
        <w:rPr>
          <w:rFonts w:ascii="Times New Roman" w:hAnsi="Times New Roman" w:cs="Times New Roman"/>
          <w:sz w:val="36"/>
          <w:szCs w:val="36"/>
          <w:lang w:val="es-MX"/>
        </w:rPr>
        <w:t xml:space="preserve"> grupos e intergrupales virtuales.</w:t>
      </w:r>
    </w:p>
    <w:p w:rsidR="00A01595" w:rsidRDefault="00A01595" w:rsidP="00FA04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Tenemos ahora grupos locales e intergrupales virtuales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( conocidas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antes como MESA VIRTUAL DE SERVICIO ).</w:t>
      </w:r>
    </w:p>
    <w:p w:rsidR="00A01595" w:rsidRDefault="00886E79" w:rsidP="00FA04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El Comité de Finanzas en la Conferencia fue cancelado.</w:t>
      </w:r>
    </w:p>
    <w:p w:rsidR="00886E79" w:rsidRDefault="003E3115" w:rsidP="00886E79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SÉPTIMA T</w:t>
      </w:r>
      <w:r w:rsidR="00AF21A7">
        <w:rPr>
          <w:rFonts w:ascii="Times New Roman" w:hAnsi="Times New Roman" w:cs="Times New Roman"/>
          <w:sz w:val="36"/>
          <w:szCs w:val="36"/>
          <w:lang w:val="es-MX"/>
        </w:rPr>
        <w:t>RAD</w:t>
      </w:r>
      <w:r w:rsidR="00D24787">
        <w:rPr>
          <w:rFonts w:ascii="Times New Roman" w:hAnsi="Times New Roman" w:cs="Times New Roman"/>
          <w:sz w:val="36"/>
          <w:szCs w:val="36"/>
          <w:lang w:val="es-MX"/>
        </w:rPr>
        <w:t xml:space="preserve">ICIÓN -15,978.59 </w:t>
      </w:r>
      <w:proofErr w:type="gramStart"/>
      <w:r w:rsidR="00D24787">
        <w:rPr>
          <w:rFonts w:ascii="Times New Roman" w:hAnsi="Times New Roman" w:cs="Times New Roman"/>
          <w:sz w:val="36"/>
          <w:szCs w:val="36"/>
          <w:lang w:val="es-MX"/>
        </w:rPr>
        <w:t>( incluy</w:t>
      </w:r>
      <w:r w:rsidR="00D559DA">
        <w:rPr>
          <w:rFonts w:ascii="Times New Roman" w:hAnsi="Times New Roman" w:cs="Times New Roman"/>
          <w:sz w:val="36"/>
          <w:szCs w:val="36"/>
          <w:lang w:val="es-MX"/>
        </w:rPr>
        <w:t>e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$ 3000 de</w:t>
      </w:r>
      <w:r w:rsidR="00D24787">
        <w:rPr>
          <w:rFonts w:ascii="Times New Roman" w:hAnsi="Times New Roman" w:cs="Times New Roman"/>
          <w:sz w:val="36"/>
          <w:szCs w:val="36"/>
          <w:lang w:val="es-MX"/>
        </w:rPr>
        <w:t xml:space="preserve"> la 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R3 ).</w:t>
      </w:r>
    </w:p>
    <w:p w:rsidR="003E3115" w:rsidRPr="003E3115" w:rsidRDefault="003E3115" w:rsidP="003E3115">
      <w:pPr>
        <w:rPr>
          <w:rFonts w:ascii="Times New Roman" w:hAnsi="Times New Roman" w:cs="Times New Roman"/>
          <w:sz w:val="36"/>
          <w:szCs w:val="36"/>
          <w:lang w:val="es-MX"/>
        </w:rPr>
      </w:pPr>
      <w:r w:rsidRPr="003E3115">
        <w:rPr>
          <w:rFonts w:ascii="Times New Roman" w:hAnsi="Times New Roman" w:cs="Times New Roman"/>
          <w:sz w:val="36"/>
          <w:szCs w:val="36"/>
          <w:lang w:val="es-MX"/>
        </w:rPr>
        <w:t xml:space="preserve">Los </w:t>
      </w:r>
      <w:r w:rsidRPr="003E3115">
        <w:rPr>
          <w:rFonts w:ascii="Times New Roman" w:hAnsi="Times New Roman" w:cs="Times New Roman"/>
          <w:sz w:val="36"/>
          <w:szCs w:val="36"/>
          <w:u w:val="single"/>
          <w:lang w:val="es-MX"/>
        </w:rPr>
        <w:t>nuevos concejales</w:t>
      </w:r>
      <w:r w:rsidRPr="003E3115">
        <w:rPr>
          <w:rFonts w:ascii="Times New Roman" w:hAnsi="Times New Roman" w:cs="Times New Roman"/>
          <w:sz w:val="36"/>
          <w:szCs w:val="36"/>
          <w:lang w:val="es-MX"/>
        </w:rPr>
        <w:t xml:space="preserve"> son</w:t>
      </w:r>
    </w:p>
    <w:p w:rsidR="00615FD9" w:rsidRDefault="003E3115" w:rsidP="003E311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  <w:lang w:val="es-MX"/>
        </w:rPr>
      </w:pPr>
      <w:r w:rsidRPr="003E3115">
        <w:rPr>
          <w:rFonts w:ascii="Times New Roman" w:hAnsi="Times New Roman" w:cs="Times New Roman"/>
          <w:sz w:val="36"/>
          <w:szCs w:val="36"/>
          <w:lang w:val="es-MX"/>
        </w:rPr>
        <w:t xml:space="preserve">Dora P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Servicos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Virtuales  (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Brazil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)</w:t>
      </w:r>
    </w:p>
    <w:p w:rsidR="003E3115" w:rsidRDefault="003E3115" w:rsidP="003E311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Pat O       Región 1</w:t>
      </w:r>
    </w:p>
    <w:p w:rsidR="003E3115" w:rsidRDefault="003E3115" w:rsidP="003E311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  <w:lang w:val="es-MX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Neva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S     Región 3</w:t>
      </w:r>
    </w:p>
    <w:p w:rsidR="003E3115" w:rsidRDefault="003E3115" w:rsidP="003E311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Judith H   Concejal de Servicios Generales Región 2</w:t>
      </w:r>
    </w:p>
    <w:p w:rsidR="003E3115" w:rsidRDefault="003E3115" w:rsidP="003E311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Bonnie L Concejal de Servicios General</w:t>
      </w:r>
      <w:r w:rsidR="00AC0C02">
        <w:rPr>
          <w:rFonts w:ascii="Times New Roman" w:hAnsi="Times New Roman" w:cs="Times New Roman"/>
          <w:sz w:val="36"/>
          <w:szCs w:val="36"/>
          <w:lang w:val="es-MX"/>
        </w:rPr>
        <w:t>e</w:t>
      </w:r>
      <w:r>
        <w:rPr>
          <w:rFonts w:ascii="Times New Roman" w:hAnsi="Times New Roman" w:cs="Times New Roman"/>
          <w:sz w:val="36"/>
          <w:szCs w:val="36"/>
          <w:lang w:val="es-MX"/>
        </w:rPr>
        <w:t>s Región 6</w:t>
      </w:r>
    </w:p>
    <w:p w:rsidR="003E3115" w:rsidRDefault="00AC0C02" w:rsidP="003E311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 Concejales de la Región 6 y Región 9 serán</w:t>
      </w:r>
    </w:p>
    <w:p w:rsidR="00AC0C02" w:rsidRDefault="00AC0C02" w:rsidP="00AC0C02">
      <w:pPr>
        <w:pStyle w:val="ListParagraph"/>
        <w:ind w:left="180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-10-</w:t>
      </w:r>
    </w:p>
    <w:p w:rsidR="00605532" w:rsidRDefault="00605532" w:rsidP="00AC0C02">
      <w:pPr>
        <w:pStyle w:val="ListParagraph"/>
        <w:ind w:left="1800"/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:rsidR="00AC0C02" w:rsidRDefault="00AC0C02" w:rsidP="00AC0C02">
      <w:pPr>
        <w:pStyle w:val="ListParagraph"/>
        <w:ind w:left="1800"/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designados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por la Mesa de Concejales.</w:t>
      </w:r>
    </w:p>
    <w:p w:rsidR="00AC0C02" w:rsidRDefault="00AC0C02" w:rsidP="00AC0C02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Comité de las coordinadoras de la Región</w:t>
      </w:r>
    </w:p>
    <w:p w:rsidR="00273727" w:rsidRPr="00273727" w:rsidRDefault="00AC0C02" w:rsidP="00273727">
      <w:pPr>
        <w:rPr>
          <w:rFonts w:ascii="Times New Roman" w:hAnsi="Times New Roman" w:cs="Times New Roman"/>
          <w:sz w:val="36"/>
          <w:szCs w:val="36"/>
          <w:lang w:val="es-MX"/>
        </w:rPr>
      </w:pPr>
      <w:r w:rsidRPr="00032993">
        <w:rPr>
          <w:rFonts w:ascii="Times New Roman" w:hAnsi="Times New Roman" w:cs="Times New Roman"/>
          <w:sz w:val="36"/>
          <w:szCs w:val="36"/>
          <w:lang w:val="es-MX"/>
        </w:rPr>
        <w:t>RESUM</w:t>
      </w:r>
      <w:r w:rsidR="00273727">
        <w:rPr>
          <w:rFonts w:ascii="Times New Roman" w:hAnsi="Times New Roman" w:cs="Times New Roman"/>
          <w:sz w:val="36"/>
          <w:szCs w:val="36"/>
          <w:lang w:val="es-MX"/>
        </w:rPr>
        <w:t>EN DE LOS OBJETIVOS DE 2017-2018</w:t>
      </w:r>
    </w:p>
    <w:p w:rsidR="002D58D0" w:rsidRDefault="00032993" w:rsidP="0027372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6"/>
          <w:szCs w:val="36"/>
          <w:lang w:val="es-MX"/>
        </w:rPr>
      </w:pPr>
      <w:r w:rsidRPr="00273727">
        <w:rPr>
          <w:rFonts w:ascii="Times New Roman" w:hAnsi="Times New Roman" w:cs="Times New Roman"/>
          <w:sz w:val="36"/>
          <w:szCs w:val="36"/>
          <w:lang w:val="es-MX"/>
        </w:rPr>
        <w:t xml:space="preserve">Mandar al foro de la Oficina Mundial de Servicio WSBC </w:t>
      </w:r>
      <w:proofErr w:type="gramStart"/>
      <w:r w:rsidRPr="00273727">
        <w:rPr>
          <w:rFonts w:ascii="Times New Roman" w:hAnsi="Times New Roman" w:cs="Times New Roman"/>
          <w:sz w:val="36"/>
          <w:szCs w:val="36"/>
          <w:lang w:val="es-MX"/>
        </w:rPr>
        <w:t xml:space="preserve">“ </w:t>
      </w:r>
      <w:proofErr w:type="spellStart"/>
      <w:r w:rsidRPr="00273727">
        <w:rPr>
          <w:rFonts w:ascii="Times New Roman" w:hAnsi="Times New Roman" w:cs="Times New Roman"/>
          <w:sz w:val="36"/>
          <w:szCs w:val="36"/>
          <w:lang w:val="es-MX"/>
        </w:rPr>
        <w:t>Amazing</w:t>
      </w:r>
      <w:proofErr w:type="spellEnd"/>
      <w:proofErr w:type="gramEnd"/>
      <w:r w:rsidRPr="00273727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proofErr w:type="spellStart"/>
      <w:r w:rsidRPr="00273727">
        <w:rPr>
          <w:rFonts w:ascii="Times New Roman" w:hAnsi="Times New Roman" w:cs="Times New Roman"/>
          <w:sz w:val="36"/>
          <w:szCs w:val="36"/>
          <w:lang w:val="es-MX"/>
        </w:rPr>
        <w:t>Recovery</w:t>
      </w:r>
      <w:proofErr w:type="spellEnd"/>
      <w:r w:rsidRPr="00273727">
        <w:rPr>
          <w:rFonts w:ascii="Times New Roman" w:hAnsi="Times New Roman" w:cs="Times New Roman"/>
          <w:sz w:val="36"/>
          <w:szCs w:val="36"/>
          <w:lang w:val="es-MX"/>
        </w:rPr>
        <w:t xml:space="preserve"> Passport to </w:t>
      </w:r>
      <w:proofErr w:type="spellStart"/>
      <w:r w:rsidRPr="00273727">
        <w:rPr>
          <w:rFonts w:ascii="Times New Roman" w:hAnsi="Times New Roman" w:cs="Times New Roman"/>
          <w:sz w:val="36"/>
          <w:szCs w:val="36"/>
          <w:lang w:val="es-MX"/>
        </w:rPr>
        <w:t>Unity</w:t>
      </w:r>
      <w:proofErr w:type="spellEnd"/>
      <w:r w:rsidRPr="00273727">
        <w:rPr>
          <w:rFonts w:ascii="Times New Roman" w:hAnsi="Times New Roman" w:cs="Times New Roman"/>
          <w:sz w:val="36"/>
          <w:szCs w:val="36"/>
          <w:lang w:val="es-MX"/>
        </w:rPr>
        <w:t xml:space="preserve">” como un taller que se pueda descargar: La versión en inglés </w:t>
      </w:r>
      <w:r w:rsidR="00273727" w:rsidRPr="00273727">
        <w:rPr>
          <w:rFonts w:ascii="Times New Roman" w:hAnsi="Times New Roman" w:cs="Times New Roman"/>
          <w:sz w:val="36"/>
          <w:szCs w:val="36"/>
          <w:lang w:val="es-MX"/>
        </w:rPr>
        <w:t xml:space="preserve">ha sido aprobada y publicada en </w:t>
      </w:r>
      <w:hyperlink r:id="rId8" w:history="1">
        <w:r w:rsidR="00273727" w:rsidRPr="00273727">
          <w:rPr>
            <w:rStyle w:val="Hyperlink"/>
            <w:rFonts w:ascii="Times New Roman" w:hAnsi="Times New Roman" w:cs="Times New Roman"/>
            <w:sz w:val="36"/>
            <w:szCs w:val="36"/>
            <w:lang w:val="es-MX"/>
          </w:rPr>
          <w:t>https://oa.org/use-amazing -</w:t>
        </w:r>
        <w:proofErr w:type="spellStart"/>
        <w:r w:rsidR="00273727" w:rsidRPr="00273727">
          <w:rPr>
            <w:rStyle w:val="Hyperlink"/>
            <w:rFonts w:ascii="Times New Roman" w:hAnsi="Times New Roman" w:cs="Times New Roman"/>
            <w:sz w:val="36"/>
            <w:szCs w:val="36"/>
            <w:lang w:val="es-MX"/>
          </w:rPr>
          <w:t>recovery-passport-unity</w:t>
        </w:r>
        <w:proofErr w:type="spellEnd"/>
        <w:r w:rsidR="00273727" w:rsidRPr="00273727">
          <w:rPr>
            <w:rStyle w:val="Hyperlink"/>
            <w:rFonts w:ascii="Times New Roman" w:hAnsi="Times New Roman" w:cs="Times New Roman"/>
            <w:sz w:val="36"/>
            <w:szCs w:val="36"/>
            <w:lang w:val="es-MX"/>
          </w:rPr>
          <w:t xml:space="preserve"> workshop-</w:t>
        </w:r>
        <w:proofErr w:type="spellStart"/>
        <w:r w:rsidR="00273727" w:rsidRPr="00273727">
          <w:rPr>
            <w:rStyle w:val="Hyperlink"/>
            <w:rFonts w:ascii="Times New Roman" w:hAnsi="Times New Roman" w:cs="Times New Roman"/>
            <w:sz w:val="36"/>
            <w:szCs w:val="36"/>
            <w:lang w:val="es-MX"/>
          </w:rPr>
          <w:t>created</w:t>
        </w:r>
        <w:proofErr w:type="spellEnd"/>
        <w:r w:rsidR="00273727" w:rsidRPr="00273727">
          <w:rPr>
            <w:rStyle w:val="Hyperlink"/>
            <w:rFonts w:ascii="Times New Roman" w:hAnsi="Times New Roman" w:cs="Times New Roman"/>
            <w:sz w:val="36"/>
            <w:szCs w:val="36"/>
            <w:lang w:val="es-MX"/>
          </w:rPr>
          <w:t>-</w:t>
        </w:r>
        <w:proofErr w:type="spellStart"/>
        <w:r w:rsidR="00273727" w:rsidRPr="00273727">
          <w:rPr>
            <w:rStyle w:val="Hyperlink"/>
            <w:rFonts w:ascii="Times New Roman" w:hAnsi="Times New Roman" w:cs="Times New Roman"/>
            <w:sz w:val="36"/>
            <w:szCs w:val="36"/>
            <w:lang w:val="es-MX"/>
          </w:rPr>
          <w:t>region-chairs</w:t>
        </w:r>
        <w:proofErr w:type="spellEnd"/>
        <w:r w:rsidR="00273727" w:rsidRPr="00273727">
          <w:rPr>
            <w:rStyle w:val="Hyperlink"/>
            <w:rFonts w:ascii="Times New Roman" w:hAnsi="Times New Roman" w:cs="Times New Roman"/>
            <w:sz w:val="36"/>
            <w:szCs w:val="36"/>
            <w:lang w:val="es-MX"/>
          </w:rPr>
          <w:t>/</w:t>
        </w:r>
      </w:hyperlink>
      <w:r w:rsidR="00273727" w:rsidRPr="00273727">
        <w:rPr>
          <w:rFonts w:ascii="Times New Roman" w:hAnsi="Times New Roman" w:cs="Times New Roman"/>
          <w:sz w:val="36"/>
          <w:szCs w:val="36"/>
          <w:lang w:val="es-MX"/>
        </w:rPr>
        <w:t>. La traducción en español</w:t>
      </w:r>
      <w:r w:rsidR="00273727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273727" w:rsidRPr="00273727">
        <w:rPr>
          <w:rFonts w:ascii="Times New Roman" w:hAnsi="Times New Roman" w:cs="Times New Roman"/>
          <w:sz w:val="36"/>
          <w:szCs w:val="36"/>
          <w:lang w:val="es-MX"/>
        </w:rPr>
        <w:t>también ha sido aprobada y pronto se publicará. La versión en francés ya está casi lista.</w:t>
      </w:r>
    </w:p>
    <w:p w:rsidR="006A6CA1" w:rsidRDefault="00273727" w:rsidP="00FC6DC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Facili</w:t>
      </w:r>
      <w:r w:rsidR="00FB344B">
        <w:rPr>
          <w:rFonts w:ascii="Times New Roman" w:hAnsi="Times New Roman" w:cs="Times New Roman"/>
          <w:sz w:val="36"/>
          <w:szCs w:val="36"/>
          <w:lang w:val="es-MX"/>
        </w:rPr>
        <w:t>tar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al foro de la Oficina Mundial de Servicio WSBC: </w:t>
      </w:r>
      <w:r w:rsidR="00FB344B">
        <w:rPr>
          <w:rFonts w:ascii="Times New Roman" w:hAnsi="Times New Roman" w:cs="Times New Roman"/>
          <w:sz w:val="36"/>
          <w:szCs w:val="36"/>
          <w:lang w:val="es-MX"/>
        </w:rPr>
        <w:t>“</w:t>
      </w:r>
      <w:proofErr w:type="spellStart"/>
      <w:r w:rsidR="00FB344B">
        <w:rPr>
          <w:rFonts w:ascii="Times New Roman" w:hAnsi="Times New Roman" w:cs="Times New Roman"/>
          <w:sz w:val="36"/>
          <w:szCs w:val="36"/>
          <w:lang w:val="es-MX"/>
        </w:rPr>
        <w:t>Recovery</w:t>
      </w:r>
      <w:proofErr w:type="spellEnd"/>
      <w:r w:rsidR="00FB344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proofErr w:type="spellStart"/>
      <w:proofErr w:type="gramStart"/>
      <w:r w:rsidR="00FB344B">
        <w:rPr>
          <w:rFonts w:ascii="Times New Roman" w:hAnsi="Times New Roman" w:cs="Times New Roman"/>
          <w:sz w:val="36"/>
          <w:szCs w:val="36"/>
          <w:lang w:val="es-MX"/>
        </w:rPr>
        <w:t>Roadmap</w:t>
      </w:r>
      <w:proofErr w:type="spellEnd"/>
      <w:r w:rsidR="00FB344B">
        <w:rPr>
          <w:rFonts w:ascii="Times New Roman" w:hAnsi="Times New Roman" w:cs="Times New Roman"/>
          <w:sz w:val="36"/>
          <w:szCs w:val="36"/>
          <w:lang w:val="es-MX"/>
        </w:rPr>
        <w:t xml:space="preserve"> ”</w:t>
      </w:r>
      <w:proofErr w:type="gramEnd"/>
      <w:r w:rsidR="00FB344B">
        <w:rPr>
          <w:rFonts w:ascii="Times New Roman" w:hAnsi="Times New Roman" w:cs="Times New Roman"/>
          <w:sz w:val="36"/>
          <w:szCs w:val="36"/>
          <w:lang w:val="es-MX"/>
        </w:rPr>
        <w:t xml:space="preserve"> que fue el tema en el</w:t>
      </w:r>
      <w:r w:rsidR="007B31C4">
        <w:rPr>
          <w:rFonts w:ascii="Times New Roman" w:hAnsi="Times New Roman" w:cs="Times New Roman"/>
          <w:sz w:val="36"/>
          <w:szCs w:val="36"/>
          <w:lang w:val="es-MX"/>
        </w:rPr>
        <w:t xml:space="preserve"> foro este año. Este taller </w:t>
      </w:r>
      <w:r w:rsidR="00FB344B">
        <w:rPr>
          <w:rFonts w:ascii="Times New Roman" w:hAnsi="Times New Roman" w:cs="Times New Roman"/>
          <w:sz w:val="36"/>
          <w:szCs w:val="36"/>
          <w:lang w:val="es-MX"/>
        </w:rPr>
        <w:t xml:space="preserve">fue diseñado para completar el objetivo de OA en 2018 </w:t>
      </w:r>
      <w:proofErr w:type="gramStart"/>
      <w:r w:rsidR="00FB344B">
        <w:rPr>
          <w:rFonts w:ascii="Times New Roman" w:hAnsi="Times New Roman" w:cs="Times New Roman"/>
          <w:sz w:val="36"/>
          <w:szCs w:val="36"/>
          <w:lang w:val="es-MX"/>
        </w:rPr>
        <w:t xml:space="preserve">“ </w:t>
      </w:r>
      <w:proofErr w:type="spellStart"/>
      <w:r w:rsidR="00FB344B">
        <w:rPr>
          <w:rFonts w:ascii="Times New Roman" w:hAnsi="Times New Roman" w:cs="Times New Roman"/>
          <w:sz w:val="36"/>
          <w:szCs w:val="36"/>
          <w:lang w:val="es-MX"/>
        </w:rPr>
        <w:t>Growing</w:t>
      </w:r>
      <w:proofErr w:type="spellEnd"/>
      <w:proofErr w:type="gramEnd"/>
      <w:r w:rsidR="00FB344B">
        <w:rPr>
          <w:rFonts w:ascii="Times New Roman" w:hAnsi="Times New Roman" w:cs="Times New Roman"/>
          <w:sz w:val="36"/>
          <w:szCs w:val="36"/>
          <w:lang w:val="es-MX"/>
        </w:rPr>
        <w:t xml:space="preserve"> OA </w:t>
      </w:r>
      <w:proofErr w:type="spellStart"/>
      <w:r w:rsidR="00FB344B">
        <w:rPr>
          <w:rFonts w:ascii="Times New Roman" w:hAnsi="Times New Roman" w:cs="Times New Roman"/>
          <w:sz w:val="36"/>
          <w:szCs w:val="36"/>
          <w:lang w:val="es-MX"/>
        </w:rPr>
        <w:t>Recovery</w:t>
      </w:r>
      <w:proofErr w:type="spellEnd"/>
      <w:r w:rsidR="00FB344B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proofErr w:type="spellStart"/>
      <w:r w:rsidR="00FB344B">
        <w:rPr>
          <w:rFonts w:ascii="Times New Roman" w:hAnsi="Times New Roman" w:cs="Times New Roman"/>
          <w:sz w:val="36"/>
          <w:szCs w:val="36"/>
          <w:lang w:val="es-MX"/>
        </w:rPr>
        <w:t>Worlwide</w:t>
      </w:r>
      <w:proofErr w:type="spellEnd"/>
      <w:r w:rsidR="00FB344B">
        <w:rPr>
          <w:rFonts w:ascii="Times New Roman" w:hAnsi="Times New Roman" w:cs="Times New Roman"/>
          <w:sz w:val="36"/>
          <w:szCs w:val="36"/>
          <w:lang w:val="es-MX"/>
        </w:rPr>
        <w:t>”.</w:t>
      </w:r>
    </w:p>
    <w:p w:rsidR="00C76015" w:rsidRDefault="00A03CEC" w:rsidP="009849C4">
      <w:pPr>
        <w:pStyle w:val="ListParagraph"/>
        <w:ind w:left="81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Se formaron varios equipos y 4 distintos oradores los visitaron y cada uno habló sobre </w:t>
      </w:r>
      <w:r w:rsidR="00CB4359">
        <w:rPr>
          <w:rFonts w:ascii="Times New Roman" w:hAnsi="Times New Roman" w:cs="Times New Roman"/>
          <w:sz w:val="36"/>
          <w:szCs w:val="36"/>
          <w:lang w:val="es-MX"/>
        </w:rPr>
        <w:t xml:space="preserve">su trayecto y desvíos que había cada uno enfrentado en su viaje para la recuperación tal </w:t>
      </w:r>
      <w:proofErr w:type="gramStart"/>
      <w:r w:rsidR="00CB4359">
        <w:rPr>
          <w:rFonts w:ascii="Times New Roman" w:hAnsi="Times New Roman" w:cs="Times New Roman"/>
          <w:sz w:val="36"/>
          <w:szCs w:val="36"/>
          <w:lang w:val="es-MX"/>
        </w:rPr>
        <w:t>como :</w:t>
      </w:r>
      <w:proofErr w:type="gramEnd"/>
      <w:r w:rsidR="00CB4359">
        <w:rPr>
          <w:rFonts w:ascii="Times New Roman" w:hAnsi="Times New Roman" w:cs="Times New Roman"/>
          <w:sz w:val="36"/>
          <w:szCs w:val="36"/>
          <w:lang w:val="es-MX"/>
        </w:rPr>
        <w:t xml:space="preserve"> la Catarata de la Conmiseración, la Isla de</w:t>
      </w:r>
      <w:r w:rsidR="00040FDA">
        <w:rPr>
          <w:rFonts w:ascii="Times New Roman" w:hAnsi="Times New Roman" w:cs="Times New Roman"/>
          <w:sz w:val="36"/>
          <w:szCs w:val="36"/>
          <w:lang w:val="es-MX"/>
        </w:rPr>
        <w:t>l</w:t>
      </w:r>
      <w:r w:rsidR="00CB4359">
        <w:rPr>
          <w:rFonts w:ascii="Times New Roman" w:hAnsi="Times New Roman" w:cs="Times New Roman"/>
          <w:sz w:val="36"/>
          <w:szCs w:val="36"/>
          <w:lang w:val="es-MX"/>
        </w:rPr>
        <w:t xml:space="preserve"> Aislamiento</w:t>
      </w:r>
      <w:r w:rsidR="00040FDA">
        <w:rPr>
          <w:rFonts w:ascii="Times New Roman" w:hAnsi="Times New Roman" w:cs="Times New Roman"/>
          <w:sz w:val="36"/>
          <w:szCs w:val="36"/>
          <w:lang w:val="es-MX"/>
        </w:rPr>
        <w:t>, la Colina de la Indecisión</w:t>
      </w:r>
      <w:r w:rsidR="009849C4">
        <w:rPr>
          <w:rFonts w:ascii="Times New Roman" w:hAnsi="Times New Roman" w:cs="Times New Roman"/>
          <w:sz w:val="36"/>
          <w:szCs w:val="36"/>
          <w:lang w:val="es-MX"/>
        </w:rPr>
        <w:t>. Los oradores y los delegados compartieron sus experiencia, fortaleza y esperanza sobre como vencieron</w:t>
      </w:r>
      <w:r w:rsidR="00E40734">
        <w:rPr>
          <w:rFonts w:ascii="Times New Roman" w:hAnsi="Times New Roman" w:cs="Times New Roman"/>
          <w:sz w:val="36"/>
          <w:szCs w:val="36"/>
          <w:lang w:val="es-MX"/>
        </w:rPr>
        <w:t xml:space="preserve"> estos caminos para recuperarse usando los pasos, las herramientas y las tradiciones para seguir adelante</w:t>
      </w:r>
      <w:r w:rsidR="00C76015">
        <w:rPr>
          <w:rFonts w:ascii="Times New Roman" w:hAnsi="Times New Roman" w:cs="Times New Roman"/>
          <w:sz w:val="36"/>
          <w:szCs w:val="36"/>
          <w:lang w:val="es-MX"/>
        </w:rPr>
        <w:t xml:space="preserve"> en su recuperación. Hubo una </w:t>
      </w:r>
      <w:proofErr w:type="spellStart"/>
      <w:r w:rsidR="00C76015">
        <w:rPr>
          <w:rFonts w:ascii="Times New Roman" w:hAnsi="Times New Roman" w:cs="Times New Roman"/>
          <w:sz w:val="36"/>
          <w:szCs w:val="36"/>
          <w:lang w:val="es-MX"/>
        </w:rPr>
        <w:t>retroalimen</w:t>
      </w:r>
      <w:proofErr w:type="spellEnd"/>
      <w:r w:rsidR="00C76015">
        <w:rPr>
          <w:rFonts w:ascii="Times New Roman" w:hAnsi="Times New Roman" w:cs="Times New Roman"/>
          <w:sz w:val="36"/>
          <w:szCs w:val="36"/>
          <w:lang w:val="es-MX"/>
        </w:rPr>
        <w:t>-</w:t>
      </w:r>
    </w:p>
    <w:p w:rsidR="00C76015" w:rsidRDefault="00C76015" w:rsidP="009849C4">
      <w:pPr>
        <w:pStyle w:val="ListParagraph"/>
        <w:ind w:left="810"/>
        <w:rPr>
          <w:rFonts w:ascii="Times New Roman" w:hAnsi="Times New Roman" w:cs="Times New Roman"/>
          <w:sz w:val="36"/>
          <w:szCs w:val="36"/>
          <w:lang w:val="es-MX"/>
        </w:rPr>
      </w:pPr>
    </w:p>
    <w:p w:rsidR="00C76015" w:rsidRDefault="00C76015" w:rsidP="00C76015">
      <w:pPr>
        <w:pStyle w:val="ListParagraph"/>
        <w:ind w:left="81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-11-</w:t>
      </w:r>
    </w:p>
    <w:p w:rsidR="00FB344B" w:rsidRDefault="00C76015" w:rsidP="009849C4">
      <w:pPr>
        <w:pStyle w:val="ListParagraph"/>
        <w:ind w:left="810"/>
        <w:rPr>
          <w:rFonts w:ascii="Times New Roman" w:hAnsi="Times New Roman" w:cs="Times New Roman"/>
          <w:sz w:val="36"/>
          <w:szCs w:val="3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tación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positiva en el foro y planean enviarlo para que sea aprobado como un taller que se pueda descargar en la página web de OA.</w:t>
      </w:r>
    </w:p>
    <w:p w:rsidR="00C76015" w:rsidRDefault="00C76015" w:rsidP="00C7601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Experiencia, Fortaleza y Esperanza para e</w:t>
      </w:r>
      <w:r w:rsidR="00FC14EA">
        <w:rPr>
          <w:rFonts w:ascii="Times New Roman" w:hAnsi="Times New Roman" w:cs="Times New Roman"/>
          <w:sz w:val="36"/>
          <w:szCs w:val="36"/>
          <w:lang w:val="es-MX"/>
        </w:rPr>
        <w:t xml:space="preserve">l Cuerpo de Servicio de </w:t>
      </w:r>
      <w:proofErr w:type="gramStart"/>
      <w:r w:rsidR="00FC14EA">
        <w:rPr>
          <w:rFonts w:ascii="Times New Roman" w:hAnsi="Times New Roman" w:cs="Times New Roman"/>
          <w:sz w:val="36"/>
          <w:szCs w:val="36"/>
          <w:lang w:val="es-MX"/>
        </w:rPr>
        <w:t xml:space="preserve">Servidores </w:t>
      </w:r>
      <w:r>
        <w:rPr>
          <w:rFonts w:ascii="Times New Roman" w:hAnsi="Times New Roman" w:cs="Times New Roman"/>
          <w:sz w:val="36"/>
          <w:szCs w:val="36"/>
          <w:lang w:val="es-MX"/>
        </w:rPr>
        <w:t>: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 es un documento informal usado por  el Comité de Coordinadoras de la Región para </w:t>
      </w:r>
      <w:r w:rsidR="00CA53C4">
        <w:rPr>
          <w:rFonts w:ascii="Times New Roman" w:hAnsi="Times New Roman" w:cs="Times New Roman"/>
          <w:sz w:val="36"/>
          <w:szCs w:val="36"/>
          <w:lang w:val="es-MX"/>
        </w:rPr>
        <w:t>dar  ayuda a aquéllos nuevos en Intergrupales/ puestos del Cuerpo de Servicio. El proyecto está terminado.</w:t>
      </w:r>
    </w:p>
    <w:p w:rsidR="00CA53C4" w:rsidRDefault="00D46071" w:rsidP="00C7601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Facilitar a los Green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Dots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( puntos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verdes) y el programa Mentor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Matching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WSBC 2018: Este programa salió muy bien este año. Se discutieron algunos cambios que se implantarán para el año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quentra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>. Proyecto completo.</w:t>
      </w:r>
    </w:p>
    <w:p w:rsidR="009F25FE" w:rsidRDefault="009F25FE" w:rsidP="00C7601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6"/>
          <w:szCs w:val="36"/>
          <w:lang w:val="es-MX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Podcasts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- por lo menos hacer tres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podcasts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y por lo menos uno no será en inglés. La serie de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podcasts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en inglés presenta oradores de Conferencia Mundial de Servicio del Foro de Unidad y solamente faltan dos oradores de ser grabados. El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podcast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que no será en inglés todavía no está completo, por lo mismo esta parte de este objetivo se llevará el año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quentra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>.</w:t>
      </w:r>
    </w:p>
    <w:p w:rsidR="00D46071" w:rsidRDefault="00605532" w:rsidP="0060553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Campaña de Apoyo para los grupos no afiliados:</w:t>
      </w:r>
    </w:p>
    <w:p w:rsidR="00023D99" w:rsidRDefault="00605532" w:rsidP="00023D99">
      <w:pPr>
        <w:pStyle w:val="ListParagraph"/>
        <w:ind w:left="81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Consejos y herramientas para comités de divulgación. Proyecto completo.</w:t>
      </w:r>
    </w:p>
    <w:p w:rsidR="00FC14EA" w:rsidRDefault="00FC14EA" w:rsidP="00023D99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FC14EA" w:rsidRDefault="00FC14EA" w:rsidP="00023D99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FC14EA" w:rsidRDefault="00FC14EA" w:rsidP="00FC14EA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-12-</w:t>
      </w:r>
    </w:p>
    <w:p w:rsidR="00605532" w:rsidRPr="00023D99" w:rsidRDefault="00605532" w:rsidP="00023D99">
      <w:pPr>
        <w:rPr>
          <w:rFonts w:ascii="Times New Roman" w:hAnsi="Times New Roman" w:cs="Times New Roman"/>
          <w:sz w:val="36"/>
          <w:szCs w:val="36"/>
          <w:lang w:val="es-MX"/>
        </w:rPr>
      </w:pPr>
      <w:r w:rsidRPr="00023D99">
        <w:rPr>
          <w:rFonts w:ascii="Times New Roman" w:hAnsi="Times New Roman" w:cs="Times New Roman"/>
          <w:sz w:val="36"/>
          <w:szCs w:val="36"/>
          <w:lang w:val="es-MX"/>
        </w:rPr>
        <w:t>OBJETIVOS EN CURSO</w:t>
      </w:r>
    </w:p>
    <w:p w:rsidR="00C956B1" w:rsidRPr="00FC14EA" w:rsidRDefault="00023D99" w:rsidP="00FC14E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La comunicació</w:t>
      </w:r>
      <w:r w:rsidR="00D24787">
        <w:rPr>
          <w:rFonts w:ascii="Times New Roman" w:hAnsi="Times New Roman" w:cs="Times New Roman"/>
          <w:sz w:val="36"/>
          <w:szCs w:val="36"/>
          <w:lang w:val="es-MX"/>
        </w:rPr>
        <w:t>n y el intercambio de recursos q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ueremos llegar a través del correo electrónico, el </w:t>
      </w:r>
      <w:r w:rsidRPr="00FC14EA">
        <w:rPr>
          <w:rFonts w:ascii="Times New Roman" w:hAnsi="Times New Roman" w:cs="Times New Roman"/>
          <w:sz w:val="36"/>
          <w:szCs w:val="36"/>
          <w:lang w:val="es-MX"/>
        </w:rPr>
        <w:t>teléfono y la llamada</w:t>
      </w:r>
      <w:r w:rsidR="00FC14EA" w:rsidRPr="00FC14EA">
        <w:rPr>
          <w:rFonts w:ascii="Times New Roman" w:hAnsi="Times New Roman" w:cs="Times New Roman"/>
          <w:sz w:val="36"/>
          <w:szCs w:val="36"/>
          <w:lang w:val="es-MX"/>
        </w:rPr>
        <w:t xml:space="preserve"> de </w:t>
      </w:r>
      <w:proofErr w:type="gramStart"/>
      <w:r w:rsidR="00FC14EA" w:rsidRPr="00FC14EA">
        <w:rPr>
          <w:rFonts w:ascii="Times New Roman" w:hAnsi="Times New Roman" w:cs="Times New Roman"/>
          <w:sz w:val="36"/>
          <w:szCs w:val="36"/>
          <w:lang w:val="es-MX"/>
        </w:rPr>
        <w:t>conferencia  para</w:t>
      </w:r>
      <w:proofErr w:type="gramEnd"/>
      <w:r w:rsidR="00FC14EA" w:rsidRPr="00FC14EA">
        <w:rPr>
          <w:rFonts w:ascii="Times New Roman" w:hAnsi="Times New Roman" w:cs="Times New Roman"/>
          <w:sz w:val="36"/>
          <w:szCs w:val="36"/>
          <w:lang w:val="es-MX"/>
        </w:rPr>
        <w:t xml:space="preserve"> compartir</w:t>
      </w:r>
      <w:r w:rsidR="00FC14EA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Pr="00FC14EA">
        <w:rPr>
          <w:rFonts w:ascii="Times New Roman" w:hAnsi="Times New Roman" w:cs="Times New Roman"/>
          <w:sz w:val="36"/>
          <w:szCs w:val="36"/>
          <w:lang w:val="es-MX"/>
        </w:rPr>
        <w:t>ideas y apoyo. Dedicamo</w:t>
      </w:r>
      <w:r w:rsidR="00D24787">
        <w:rPr>
          <w:rFonts w:ascii="Times New Roman" w:hAnsi="Times New Roman" w:cs="Times New Roman"/>
          <w:sz w:val="36"/>
          <w:szCs w:val="36"/>
          <w:lang w:val="es-MX"/>
        </w:rPr>
        <w:t xml:space="preserve">s tiempo en nuestras agendas </w:t>
      </w:r>
      <w:r w:rsidRPr="00FC14EA">
        <w:rPr>
          <w:rFonts w:ascii="Times New Roman" w:hAnsi="Times New Roman" w:cs="Times New Roman"/>
          <w:sz w:val="36"/>
          <w:szCs w:val="36"/>
          <w:lang w:val="es-MX"/>
        </w:rPr>
        <w:t>reuniones para compartir proyectos, documentos, fortalezas y luchas. Además, este año hemo</w:t>
      </w:r>
      <w:r w:rsidR="00D24787">
        <w:rPr>
          <w:rFonts w:ascii="Times New Roman" w:hAnsi="Times New Roman" w:cs="Times New Roman"/>
          <w:sz w:val="36"/>
          <w:szCs w:val="36"/>
          <w:lang w:val="es-MX"/>
        </w:rPr>
        <w:t xml:space="preserve">s creado un grupo RCC </w:t>
      </w:r>
      <w:proofErr w:type="spellStart"/>
      <w:r w:rsidR="00D24787">
        <w:rPr>
          <w:rFonts w:ascii="Times New Roman" w:hAnsi="Times New Roman" w:cs="Times New Roman"/>
          <w:sz w:val="36"/>
          <w:szCs w:val="36"/>
          <w:lang w:val="es-MX"/>
        </w:rPr>
        <w:t>What´s</w:t>
      </w:r>
      <w:proofErr w:type="spellEnd"/>
      <w:r w:rsidR="00D24787">
        <w:rPr>
          <w:rFonts w:ascii="Times New Roman" w:hAnsi="Times New Roman" w:cs="Times New Roman"/>
          <w:sz w:val="36"/>
          <w:szCs w:val="36"/>
          <w:lang w:val="es-MX"/>
        </w:rPr>
        <w:t xml:space="preserve"> app grupo </w:t>
      </w:r>
      <w:r w:rsidRPr="00FC14EA">
        <w:rPr>
          <w:rFonts w:ascii="Times New Roman" w:hAnsi="Times New Roman" w:cs="Times New Roman"/>
          <w:sz w:val="36"/>
          <w:szCs w:val="36"/>
          <w:lang w:val="es-MX"/>
        </w:rPr>
        <w:t xml:space="preserve">para que todos podamos aprender acerca de esta plataforma de encuentro virtual mediante la celebración de una reunión </w:t>
      </w:r>
      <w:r w:rsidR="00D559DA">
        <w:rPr>
          <w:rFonts w:ascii="Times New Roman" w:hAnsi="Times New Roman" w:cs="Times New Roman"/>
          <w:sz w:val="36"/>
          <w:szCs w:val="36"/>
          <w:lang w:val="es-MX"/>
        </w:rPr>
        <w:t xml:space="preserve">del RCC. </w:t>
      </w:r>
      <w:r w:rsidR="00C956B1" w:rsidRPr="00FC14EA">
        <w:rPr>
          <w:rFonts w:ascii="Times New Roman" w:hAnsi="Times New Roman" w:cs="Times New Roman"/>
          <w:sz w:val="36"/>
          <w:szCs w:val="36"/>
          <w:lang w:val="es-MX"/>
        </w:rPr>
        <w:t>(Comité de Coordinadoras de las regiones OA una vez a la s</w:t>
      </w:r>
      <w:r w:rsidR="00D24787">
        <w:rPr>
          <w:rFonts w:ascii="Times New Roman" w:hAnsi="Times New Roman" w:cs="Times New Roman"/>
          <w:sz w:val="36"/>
          <w:szCs w:val="36"/>
          <w:lang w:val="es-MX"/>
        </w:rPr>
        <w:t>emana).</w:t>
      </w:r>
    </w:p>
    <w:p w:rsidR="00023D99" w:rsidRDefault="00C956B1" w:rsidP="00C956B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Tutoría de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RCC.Continuar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el programa de mentores para las coordinadoras entrantes de las regiones en su primer año de servicio.</w:t>
      </w:r>
    </w:p>
    <w:p w:rsidR="00E810AF" w:rsidRDefault="00C956B1" w:rsidP="008B4D2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Participar en el Plan Estratégico y operativo con el BOT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( mesa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de c</w:t>
      </w:r>
      <w:r w:rsidR="00E810AF">
        <w:rPr>
          <w:rFonts w:ascii="Times New Roman" w:hAnsi="Times New Roman" w:cs="Times New Roman"/>
          <w:sz w:val="36"/>
          <w:szCs w:val="36"/>
          <w:lang w:val="es-MX"/>
        </w:rPr>
        <w:t xml:space="preserve">oncejales ). Nos reunimos con el BOT en agosto de 2017 y con la WSBC </w:t>
      </w:r>
      <w:proofErr w:type="gramStart"/>
      <w:r w:rsidR="00E810AF">
        <w:rPr>
          <w:rFonts w:ascii="Times New Roman" w:hAnsi="Times New Roman" w:cs="Times New Roman"/>
          <w:sz w:val="36"/>
          <w:szCs w:val="36"/>
          <w:lang w:val="es-MX"/>
        </w:rPr>
        <w:t>( Oficina</w:t>
      </w:r>
      <w:proofErr w:type="gramEnd"/>
      <w:r w:rsidR="00E810AF">
        <w:rPr>
          <w:rFonts w:ascii="Times New Roman" w:hAnsi="Times New Roman" w:cs="Times New Roman"/>
          <w:sz w:val="36"/>
          <w:szCs w:val="36"/>
          <w:lang w:val="es-MX"/>
        </w:rPr>
        <w:t xml:space="preserve"> Mundial de Servicio ) para ayudar con la planificación estratégica. Los miembros de la RCC participan en dife</w:t>
      </w:r>
      <w:r w:rsidR="00C468B1">
        <w:rPr>
          <w:rFonts w:ascii="Times New Roman" w:hAnsi="Times New Roman" w:cs="Times New Roman"/>
          <w:sz w:val="36"/>
          <w:szCs w:val="36"/>
          <w:lang w:val="es-MX"/>
        </w:rPr>
        <w:t>rentes subcomisiones SOP.</w:t>
      </w:r>
    </w:p>
    <w:p w:rsidR="008B4D22" w:rsidRDefault="008B4D22" w:rsidP="008B4D22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METAS PARA 2018-2019</w:t>
      </w:r>
    </w:p>
    <w:p w:rsidR="008B4D22" w:rsidRDefault="008B4D22" w:rsidP="008B4D2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Coordinar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podcast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no en inglés. Tema TBD. Esta meta se llevó desde el año pasado.</w:t>
      </w:r>
    </w:p>
    <w:p w:rsidR="008B4D22" w:rsidRDefault="008B4D22" w:rsidP="008B4D2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Enviar</w:t>
      </w:r>
      <w:r w:rsidR="00562ECD">
        <w:rPr>
          <w:rFonts w:ascii="Times New Roman" w:hAnsi="Times New Roman" w:cs="Times New Roman"/>
          <w:sz w:val="36"/>
          <w:szCs w:val="36"/>
          <w:lang w:val="es-MX"/>
        </w:rPr>
        <w:t xml:space="preserve"> el Foro 2018 como un taller descargable.</w:t>
      </w:r>
    </w:p>
    <w:p w:rsidR="00562ECD" w:rsidRDefault="00562ECD" w:rsidP="008B4D2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Desarrollar y presentar el Foro 2019 en la WSBC.</w:t>
      </w:r>
    </w:p>
    <w:p w:rsidR="00FC14EA" w:rsidRDefault="00FC14EA" w:rsidP="00FC14EA">
      <w:pPr>
        <w:pStyle w:val="ListParagraph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-13-</w:t>
      </w:r>
    </w:p>
    <w:p w:rsidR="00FC14EA" w:rsidRDefault="00FC14EA" w:rsidP="009A1833">
      <w:pPr>
        <w:pStyle w:val="ListParagraph"/>
        <w:rPr>
          <w:rFonts w:ascii="Times New Roman" w:hAnsi="Times New Roman" w:cs="Times New Roman"/>
          <w:sz w:val="36"/>
          <w:szCs w:val="36"/>
          <w:lang w:val="es-MX"/>
        </w:rPr>
      </w:pPr>
    </w:p>
    <w:p w:rsidR="00CA7A98" w:rsidRPr="009A1833" w:rsidRDefault="00562ECD" w:rsidP="009A183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6"/>
          <w:szCs w:val="36"/>
          <w:lang w:val="es-MX"/>
        </w:rPr>
      </w:pPr>
      <w:r w:rsidRPr="00FC14EA">
        <w:rPr>
          <w:rFonts w:ascii="Times New Roman" w:hAnsi="Times New Roman" w:cs="Times New Roman"/>
          <w:sz w:val="36"/>
          <w:szCs w:val="36"/>
          <w:lang w:val="es-MX"/>
        </w:rPr>
        <w:t>Coordinar los Pun</w:t>
      </w:r>
      <w:r w:rsidR="00286A49" w:rsidRPr="00FC14EA">
        <w:rPr>
          <w:rFonts w:ascii="Times New Roman" w:hAnsi="Times New Roman" w:cs="Times New Roman"/>
          <w:sz w:val="36"/>
          <w:szCs w:val="36"/>
          <w:lang w:val="es-MX"/>
        </w:rPr>
        <w:t>tos Verdes / los mentores formarán parejas</w:t>
      </w:r>
      <w:r w:rsidR="00584861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9A1833">
        <w:rPr>
          <w:rFonts w:ascii="Times New Roman" w:hAnsi="Times New Roman" w:cs="Times New Roman"/>
          <w:sz w:val="36"/>
          <w:szCs w:val="36"/>
          <w:lang w:val="es-MX"/>
        </w:rPr>
        <w:t xml:space="preserve">para el programa del </w:t>
      </w:r>
      <w:proofErr w:type="gramStart"/>
      <w:r w:rsidR="009A1833">
        <w:rPr>
          <w:rFonts w:ascii="Times New Roman" w:hAnsi="Times New Roman" w:cs="Times New Roman"/>
          <w:sz w:val="36"/>
          <w:szCs w:val="36"/>
          <w:lang w:val="es-MX"/>
        </w:rPr>
        <w:t>2019 .</w:t>
      </w:r>
      <w:proofErr w:type="gramEnd"/>
    </w:p>
    <w:p w:rsidR="00286A49" w:rsidRDefault="00CA7A98" w:rsidP="008B4D2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Intergrupales creciendo fuerte. Guía para los comités de coordinadoras de la intergrupal.</w:t>
      </w:r>
    </w:p>
    <w:p w:rsidR="00CA7A98" w:rsidRDefault="00CA7A98" w:rsidP="008B4D2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6"/>
          <w:szCs w:val="36"/>
          <w:lang w:val="es-MX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Integrupales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creciendo fuerte.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Podcasts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>.</w:t>
      </w:r>
    </w:p>
    <w:p w:rsidR="00CA7A98" w:rsidRDefault="00CA7A98" w:rsidP="008B4D2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Creciendo fuerte recuperación. Aumentar</w:t>
      </w:r>
      <w:r w:rsidR="00584861">
        <w:rPr>
          <w:rFonts w:ascii="Times New Roman" w:hAnsi="Times New Roman" w:cs="Times New Roman"/>
          <w:sz w:val="36"/>
          <w:szCs w:val="36"/>
          <w:lang w:val="es-MX"/>
        </w:rPr>
        <w:t xml:space="preserve"> la conciencia de los recursos </w:t>
      </w:r>
      <w:r>
        <w:rPr>
          <w:rFonts w:ascii="Times New Roman" w:hAnsi="Times New Roman" w:cs="Times New Roman"/>
          <w:sz w:val="36"/>
          <w:szCs w:val="36"/>
          <w:lang w:val="es-MX"/>
        </w:rPr>
        <w:t>actuales de OA.</w:t>
      </w:r>
    </w:p>
    <w:p w:rsidR="00975267" w:rsidRDefault="00975267" w:rsidP="00975267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RCC servidores para el año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quentra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.(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>Comité de coordinadoras de las regiones )</w:t>
      </w:r>
    </w:p>
    <w:p w:rsidR="00975267" w:rsidRDefault="00C468B1" w:rsidP="0097526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Delegado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co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>-presidente</w:t>
      </w:r>
      <w:r w:rsidR="00975267">
        <w:rPr>
          <w:rFonts w:ascii="Times New Roman" w:hAnsi="Times New Roman" w:cs="Times New Roman"/>
          <w:sz w:val="36"/>
          <w:szCs w:val="36"/>
          <w:lang w:val="es-MX"/>
        </w:rPr>
        <w:t xml:space="preserve">, Les </w:t>
      </w:r>
      <w:proofErr w:type="spellStart"/>
      <w:r w:rsidR="00975267">
        <w:rPr>
          <w:rFonts w:ascii="Times New Roman" w:hAnsi="Times New Roman" w:cs="Times New Roman"/>
          <w:sz w:val="36"/>
          <w:szCs w:val="36"/>
          <w:lang w:val="es-MX"/>
        </w:rPr>
        <w:t>Kershaw</w:t>
      </w:r>
      <w:proofErr w:type="spellEnd"/>
      <w:r w:rsidR="00975267">
        <w:rPr>
          <w:rFonts w:ascii="Times New Roman" w:hAnsi="Times New Roman" w:cs="Times New Roman"/>
          <w:sz w:val="36"/>
          <w:szCs w:val="36"/>
          <w:lang w:val="es-MX"/>
        </w:rPr>
        <w:t xml:space="preserve"> R10</w:t>
      </w:r>
    </w:p>
    <w:p w:rsidR="00975267" w:rsidRDefault="00C468B1" w:rsidP="0097526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Concejal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co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>-presidente</w:t>
      </w:r>
      <w:r w:rsidR="00975267">
        <w:rPr>
          <w:rFonts w:ascii="Times New Roman" w:hAnsi="Times New Roman" w:cs="Times New Roman"/>
          <w:sz w:val="36"/>
          <w:szCs w:val="36"/>
          <w:lang w:val="es-MX"/>
        </w:rPr>
        <w:t>, Linda Hartmann R8</w:t>
      </w:r>
    </w:p>
    <w:p w:rsidR="00975267" w:rsidRDefault="00975267" w:rsidP="0097526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Vice</w:t>
      </w:r>
      <w:r w:rsidR="00C468B1">
        <w:rPr>
          <w:rFonts w:ascii="Times New Roman" w:hAnsi="Times New Roman" w:cs="Times New Roman"/>
          <w:sz w:val="36"/>
          <w:szCs w:val="36"/>
          <w:lang w:val="es-MX"/>
        </w:rPr>
        <w:t>-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coordinadora,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Anne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Olson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>, R2</w:t>
      </w:r>
    </w:p>
    <w:p w:rsidR="009A1833" w:rsidRDefault="00975267" w:rsidP="009A183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Secretaria , Beverly Montgomery R1</w:t>
      </w:r>
    </w:p>
    <w:p w:rsidR="009A1833" w:rsidRDefault="00584861" w:rsidP="009A183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COMITÉ DEL PASO DOCE</w:t>
      </w:r>
    </w:p>
    <w:p w:rsidR="009A1833" w:rsidRPr="009A1833" w:rsidRDefault="009A1833" w:rsidP="009A183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Me complace tener la oportunidad de servir en el Comité</w:t>
      </w:r>
    </w:p>
    <w:p w:rsidR="003E4084" w:rsidRDefault="00584861" w:rsidP="009A183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DEL Paso 12</w:t>
      </w:r>
      <w:r w:rsidR="009A1833">
        <w:rPr>
          <w:rFonts w:ascii="Times New Roman" w:hAnsi="Times New Roman" w:cs="Times New Roman"/>
          <w:sz w:val="36"/>
          <w:szCs w:val="36"/>
          <w:lang w:val="es-MX"/>
        </w:rPr>
        <w:t>. Para mí ha sido una preocupación tener una mejor idea de cómo apoyar a los miembros que están recaídos o que regresan a trabajar el programa de recuperación de OA.</w:t>
      </w:r>
      <w:r w:rsidR="00596210">
        <w:rPr>
          <w:rFonts w:ascii="Times New Roman" w:hAnsi="Times New Roman" w:cs="Times New Roman"/>
          <w:sz w:val="36"/>
          <w:szCs w:val="36"/>
          <w:lang w:val="es-MX"/>
        </w:rPr>
        <w:t xml:space="preserve"> He preguntado a varios de mis compañeros que les fue útil durante su recaída y la respuesta fue que el ser amado</w:t>
      </w:r>
      <w:r>
        <w:rPr>
          <w:rFonts w:ascii="Times New Roman" w:hAnsi="Times New Roman" w:cs="Times New Roman"/>
          <w:sz w:val="36"/>
          <w:szCs w:val="36"/>
          <w:lang w:val="es-MX"/>
        </w:rPr>
        <w:t>s</w:t>
      </w:r>
      <w:r w:rsidR="00596210">
        <w:rPr>
          <w:rFonts w:ascii="Times New Roman" w:hAnsi="Times New Roman" w:cs="Times New Roman"/>
          <w:sz w:val="36"/>
          <w:szCs w:val="36"/>
          <w:lang w:val="es-MX"/>
        </w:rPr>
        <w:t xml:space="preserve"> y acogido</w:t>
      </w:r>
      <w:r>
        <w:rPr>
          <w:rFonts w:ascii="Times New Roman" w:hAnsi="Times New Roman" w:cs="Times New Roman"/>
          <w:sz w:val="36"/>
          <w:szCs w:val="36"/>
          <w:lang w:val="es-MX"/>
        </w:rPr>
        <w:t>s</w:t>
      </w:r>
      <w:r w:rsidR="00596210">
        <w:rPr>
          <w:rFonts w:ascii="Times New Roman" w:hAnsi="Times New Roman" w:cs="Times New Roman"/>
          <w:sz w:val="36"/>
          <w:szCs w:val="36"/>
          <w:lang w:val="es-MX"/>
        </w:rPr>
        <w:t xml:space="preserve"> sin ser juzgados fue lo que más l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os ayudó. </w:t>
      </w:r>
    </w:p>
    <w:p w:rsidR="003E4084" w:rsidRDefault="003E4084" w:rsidP="009A1833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3E4084" w:rsidRDefault="003E4084" w:rsidP="009A1833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3E4084" w:rsidRDefault="003E4084" w:rsidP="003E4084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-14-</w:t>
      </w:r>
    </w:p>
    <w:p w:rsidR="009A1833" w:rsidRDefault="00584861" w:rsidP="009A1833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El manual del Paso Doce </w:t>
      </w:r>
      <w:r w:rsidR="003E4084">
        <w:rPr>
          <w:rFonts w:ascii="Times New Roman" w:hAnsi="Times New Roman" w:cs="Times New Roman"/>
          <w:sz w:val="36"/>
          <w:szCs w:val="36"/>
          <w:lang w:val="es-MX"/>
        </w:rPr>
        <w:t>tiene como objetivo:</w:t>
      </w:r>
    </w:p>
    <w:p w:rsidR="003E4084" w:rsidRPr="003E4084" w:rsidRDefault="0063005B" w:rsidP="003E408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Llevar el mensaje de recuperación a todos aquellos que todavía sufren dentro de la membrecía de OA.</w:t>
      </w:r>
    </w:p>
    <w:p w:rsidR="0063005B" w:rsidRDefault="0063005B" w:rsidP="0063005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Tratar con </w:t>
      </w:r>
      <w:r w:rsidR="003A4E8D">
        <w:rPr>
          <w:rFonts w:ascii="Times New Roman" w:hAnsi="Times New Roman" w:cs="Times New Roman"/>
          <w:sz w:val="36"/>
          <w:szCs w:val="36"/>
          <w:lang w:val="es-MX"/>
        </w:rPr>
        <w:t>recaídas y otros temas de retener a la membrecía  ofreciéndole el mensaje de esperanza</w:t>
      </w:r>
    </w:p>
    <w:p w:rsidR="0063005B" w:rsidRDefault="0063005B" w:rsidP="003A4E8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6"/>
          <w:szCs w:val="36"/>
          <w:lang w:val="es-MX"/>
        </w:rPr>
      </w:pPr>
      <w:r w:rsidRPr="003A4E8D">
        <w:rPr>
          <w:rFonts w:ascii="Times New Roman" w:hAnsi="Times New Roman" w:cs="Times New Roman"/>
          <w:sz w:val="36"/>
          <w:szCs w:val="36"/>
          <w:lang w:val="es-MX"/>
        </w:rPr>
        <w:t>Motivar a los miembros de OA</w:t>
      </w:r>
      <w:r w:rsidR="003A4E8D">
        <w:rPr>
          <w:rFonts w:ascii="Times New Roman" w:hAnsi="Times New Roman" w:cs="Times New Roman"/>
          <w:sz w:val="36"/>
          <w:szCs w:val="36"/>
          <w:lang w:val="es-MX"/>
        </w:rPr>
        <w:t xml:space="preserve"> mantener la recuperación y prevenir las recaídas.</w:t>
      </w:r>
    </w:p>
    <w:p w:rsidR="003A4E8D" w:rsidRDefault="003A4E8D" w:rsidP="003A4E8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El manual continúa con las sugerencias para llevar </w:t>
      </w:r>
      <w:r w:rsidR="002A6AC8">
        <w:rPr>
          <w:rFonts w:ascii="Times New Roman" w:hAnsi="Times New Roman" w:cs="Times New Roman"/>
          <w:sz w:val="36"/>
          <w:szCs w:val="36"/>
          <w:lang w:val="es-MX"/>
        </w:rPr>
        <w:t>el mensaje de OA a miembros que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todavía sufren.</w:t>
      </w:r>
    </w:p>
    <w:p w:rsidR="003A4E8D" w:rsidRDefault="003A4E8D" w:rsidP="003A4E8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Estar bien nosotros mismos.</w:t>
      </w:r>
    </w:p>
    <w:p w:rsidR="003A4E8D" w:rsidRDefault="003A4E8D" w:rsidP="003A4E8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Dar un servicio, amadrinar y la amistad.</w:t>
      </w:r>
    </w:p>
    <w:p w:rsidR="003A4E8D" w:rsidRPr="003A4E8D" w:rsidRDefault="003A4E8D" w:rsidP="003A4E8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Estimular la retención de la membrecía.</w:t>
      </w:r>
    </w:p>
    <w:p w:rsidR="003A4E8D" w:rsidRDefault="003A4E8D" w:rsidP="003A4E8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Asistir a las juntas y eventos de OA.</w:t>
      </w:r>
    </w:p>
    <w:p w:rsidR="003A4E8D" w:rsidRDefault="003A4E8D" w:rsidP="003A4E8D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Nuestro comité se reunió en la Asamblea de primave</w:t>
      </w:r>
      <w:r w:rsidR="005F55B7">
        <w:rPr>
          <w:rFonts w:ascii="Times New Roman" w:hAnsi="Times New Roman" w:cs="Times New Roman"/>
          <w:sz w:val="36"/>
          <w:szCs w:val="36"/>
          <w:lang w:val="es-MX"/>
        </w:rPr>
        <w:t>ra y está actualizando la cartelera y comprando folletos de OA para nuestra mesa en la Convención de junio. Ca</w:t>
      </w:r>
      <w:r w:rsidR="003E4084">
        <w:rPr>
          <w:rFonts w:ascii="Times New Roman" w:hAnsi="Times New Roman" w:cs="Times New Roman"/>
          <w:sz w:val="36"/>
          <w:szCs w:val="36"/>
          <w:lang w:val="es-MX"/>
        </w:rPr>
        <w:t>da uno está revisando el manual</w:t>
      </w:r>
      <w:r w:rsidR="005F55B7">
        <w:rPr>
          <w:rFonts w:ascii="Times New Roman" w:hAnsi="Times New Roman" w:cs="Times New Roman"/>
          <w:sz w:val="36"/>
          <w:szCs w:val="36"/>
          <w:lang w:val="es-MX"/>
        </w:rPr>
        <w:t xml:space="preserve"> y lo discutirá en una llamada de conferencia este verano. Estoy feliz al escribir este </w:t>
      </w:r>
      <w:proofErr w:type="gramStart"/>
      <w:r w:rsidR="005F55B7">
        <w:rPr>
          <w:rFonts w:ascii="Times New Roman" w:hAnsi="Times New Roman" w:cs="Times New Roman"/>
          <w:sz w:val="36"/>
          <w:szCs w:val="36"/>
          <w:lang w:val="es-MX"/>
        </w:rPr>
        <w:t>artículo  porque</w:t>
      </w:r>
      <w:proofErr w:type="gramEnd"/>
      <w:r w:rsidR="005F55B7">
        <w:rPr>
          <w:rFonts w:ascii="Times New Roman" w:hAnsi="Times New Roman" w:cs="Times New Roman"/>
          <w:sz w:val="36"/>
          <w:szCs w:val="36"/>
          <w:lang w:val="es-MX"/>
        </w:rPr>
        <w:t xml:space="preserve"> me acabo </w:t>
      </w:r>
      <w:r w:rsidR="003E4084">
        <w:rPr>
          <w:rFonts w:ascii="Times New Roman" w:hAnsi="Times New Roman" w:cs="Times New Roman"/>
          <w:sz w:val="36"/>
          <w:szCs w:val="36"/>
          <w:lang w:val="es-MX"/>
        </w:rPr>
        <w:t>de dar cuenta  de que  pu</w:t>
      </w:r>
      <w:r w:rsidR="005F55B7">
        <w:rPr>
          <w:rFonts w:ascii="Times New Roman" w:hAnsi="Times New Roman" w:cs="Times New Roman"/>
          <w:sz w:val="36"/>
          <w:szCs w:val="36"/>
          <w:lang w:val="es-MX"/>
        </w:rPr>
        <w:t>de haber pasado por al</w:t>
      </w:r>
      <w:r w:rsidR="003E4084">
        <w:rPr>
          <w:rFonts w:ascii="Times New Roman" w:hAnsi="Times New Roman" w:cs="Times New Roman"/>
          <w:sz w:val="36"/>
          <w:szCs w:val="36"/>
          <w:lang w:val="es-MX"/>
        </w:rPr>
        <w:t>to  uno de mis trabajos de apren</w:t>
      </w:r>
      <w:r w:rsidR="005F55B7">
        <w:rPr>
          <w:rFonts w:ascii="Times New Roman" w:hAnsi="Times New Roman" w:cs="Times New Roman"/>
          <w:sz w:val="36"/>
          <w:szCs w:val="36"/>
          <w:lang w:val="es-MX"/>
        </w:rPr>
        <w:t>der sobre la lista de OAR2 de oradores en la recuperación de la recaída.</w:t>
      </w:r>
    </w:p>
    <w:p w:rsidR="001F08CB" w:rsidRDefault="003B4F5F" w:rsidP="003A4E8D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En mis primeros años en OA </w:t>
      </w:r>
      <w:r w:rsidR="008A5F90">
        <w:rPr>
          <w:rFonts w:ascii="Times New Roman" w:hAnsi="Times New Roman" w:cs="Times New Roman"/>
          <w:sz w:val="36"/>
          <w:szCs w:val="36"/>
          <w:lang w:val="es-MX"/>
        </w:rPr>
        <w:t xml:space="preserve">sufrí varios años de </w:t>
      </w:r>
      <w:proofErr w:type="gramStart"/>
      <w:r w:rsidR="008A5F90">
        <w:rPr>
          <w:rFonts w:ascii="Times New Roman" w:hAnsi="Times New Roman" w:cs="Times New Roman"/>
          <w:sz w:val="36"/>
          <w:szCs w:val="36"/>
          <w:lang w:val="es-MX"/>
        </w:rPr>
        <w:t>recaída ,</w:t>
      </w:r>
      <w:proofErr w:type="gramEnd"/>
      <w:r w:rsidR="008A5F90">
        <w:rPr>
          <w:rFonts w:ascii="Times New Roman" w:hAnsi="Times New Roman" w:cs="Times New Roman"/>
          <w:sz w:val="36"/>
          <w:szCs w:val="36"/>
          <w:lang w:val="es-MX"/>
        </w:rPr>
        <w:t xml:space="preserve"> era en las juntas donde los compañeros me saludaban muy cálidamente y </w:t>
      </w:r>
      <w:r w:rsidR="00820818">
        <w:rPr>
          <w:rFonts w:ascii="Times New Roman" w:hAnsi="Times New Roman" w:cs="Times New Roman"/>
          <w:sz w:val="36"/>
          <w:szCs w:val="36"/>
          <w:lang w:val="es-MX"/>
        </w:rPr>
        <w:t>gener</w:t>
      </w:r>
      <w:r w:rsidR="00690AC1">
        <w:rPr>
          <w:rFonts w:ascii="Times New Roman" w:hAnsi="Times New Roman" w:cs="Times New Roman"/>
          <w:sz w:val="36"/>
          <w:szCs w:val="36"/>
          <w:lang w:val="es-MX"/>
        </w:rPr>
        <w:t xml:space="preserve">osamente, y un padrino que me </w:t>
      </w:r>
      <w:proofErr w:type="spellStart"/>
      <w:r w:rsidR="00690AC1">
        <w:rPr>
          <w:rFonts w:ascii="Times New Roman" w:hAnsi="Times New Roman" w:cs="Times New Roman"/>
          <w:sz w:val="36"/>
          <w:szCs w:val="36"/>
          <w:lang w:val="es-MX"/>
        </w:rPr>
        <w:t>guió</w:t>
      </w:r>
      <w:proofErr w:type="spellEnd"/>
      <w:r w:rsidR="00690AC1">
        <w:rPr>
          <w:rFonts w:ascii="Times New Roman" w:hAnsi="Times New Roman" w:cs="Times New Roman"/>
          <w:sz w:val="36"/>
          <w:szCs w:val="36"/>
          <w:lang w:val="es-MX"/>
        </w:rPr>
        <w:t xml:space="preserve"> para trabajar los pasos estuviera o no abstinente. Esto hizo que regresara hasta que el milagro empezó. Ellos han cont</w:t>
      </w:r>
      <w:r w:rsidR="002519EE">
        <w:rPr>
          <w:rFonts w:ascii="Times New Roman" w:hAnsi="Times New Roman" w:cs="Times New Roman"/>
          <w:sz w:val="36"/>
          <w:szCs w:val="36"/>
          <w:lang w:val="es-MX"/>
        </w:rPr>
        <w:t>inuado</w:t>
      </w:r>
      <w:r w:rsidR="00690AC1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</w:p>
    <w:p w:rsidR="001F08CB" w:rsidRDefault="001F08CB" w:rsidP="001F08CB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-15-</w:t>
      </w:r>
    </w:p>
    <w:p w:rsidR="002519EE" w:rsidRDefault="00690AC1" w:rsidP="001F08CB">
      <w:pPr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así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por muchos años, así que es un honor y una bendición para mí tener la oportuni</w:t>
      </w:r>
      <w:r w:rsidR="00820818">
        <w:rPr>
          <w:rFonts w:ascii="Times New Roman" w:hAnsi="Times New Roman" w:cs="Times New Roman"/>
          <w:sz w:val="36"/>
          <w:szCs w:val="36"/>
          <w:lang w:val="es-MX"/>
        </w:rPr>
        <w:t xml:space="preserve">dad de participar en el comité </w:t>
      </w:r>
      <w:r w:rsidR="009D051A">
        <w:rPr>
          <w:rFonts w:ascii="Times New Roman" w:hAnsi="Times New Roman" w:cs="Times New Roman"/>
          <w:sz w:val="36"/>
          <w:szCs w:val="36"/>
          <w:lang w:val="es-MX"/>
        </w:rPr>
        <w:t>del  Paso Doce.</w:t>
      </w:r>
    </w:p>
    <w:p w:rsidR="00820818" w:rsidRDefault="00582626" w:rsidP="00582626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INF</w:t>
      </w:r>
      <w:r w:rsidR="009D051A">
        <w:rPr>
          <w:rFonts w:ascii="Times New Roman" w:hAnsi="Times New Roman" w:cs="Times New Roman"/>
          <w:sz w:val="36"/>
          <w:szCs w:val="36"/>
          <w:lang w:val="es-MX"/>
        </w:rPr>
        <w:t>ORME DEL COMITÉ DEL PASO DOCE (</w:t>
      </w:r>
      <w:r w:rsidR="0080399E">
        <w:rPr>
          <w:rFonts w:ascii="Times New Roman" w:hAnsi="Times New Roman" w:cs="Times New Roman"/>
          <w:sz w:val="36"/>
          <w:szCs w:val="36"/>
          <w:lang w:val="es-MX"/>
        </w:rPr>
        <w:t>TSW</w:t>
      </w:r>
      <w:r w:rsidR="009D051A">
        <w:rPr>
          <w:rFonts w:ascii="Times New Roman" w:hAnsi="Times New Roman" w:cs="Times New Roman"/>
          <w:sz w:val="36"/>
          <w:szCs w:val="36"/>
          <w:lang w:val="es-MX"/>
        </w:rPr>
        <w:t>).</w:t>
      </w:r>
      <w:r w:rsidR="0080399E">
        <w:rPr>
          <w:rFonts w:ascii="Times New Roman" w:hAnsi="Times New Roman" w:cs="Times New Roman"/>
          <w:sz w:val="36"/>
          <w:szCs w:val="36"/>
          <w:lang w:val="es-MX"/>
        </w:rPr>
        <w:t xml:space="preserve"> Por lo menos 3 </w:t>
      </w:r>
      <w:r w:rsidR="009D051A">
        <w:rPr>
          <w:rFonts w:ascii="Times New Roman" w:hAnsi="Times New Roman" w:cs="Times New Roman"/>
          <w:sz w:val="36"/>
          <w:szCs w:val="36"/>
          <w:lang w:val="es-MX"/>
        </w:rPr>
        <w:t xml:space="preserve">miembros del Comité del </w:t>
      </w:r>
      <w:r w:rsidR="0080399E">
        <w:rPr>
          <w:rFonts w:ascii="Times New Roman" w:hAnsi="Times New Roman" w:cs="Times New Roman"/>
          <w:sz w:val="36"/>
          <w:szCs w:val="36"/>
          <w:lang w:val="es-MX"/>
        </w:rPr>
        <w:t>Paso</w:t>
      </w:r>
      <w:r w:rsidR="009D051A">
        <w:rPr>
          <w:rFonts w:ascii="Times New Roman" w:hAnsi="Times New Roman" w:cs="Times New Roman"/>
          <w:sz w:val="36"/>
          <w:szCs w:val="36"/>
          <w:lang w:val="es-MX"/>
        </w:rPr>
        <w:t xml:space="preserve"> Doce</w:t>
      </w:r>
      <w:r w:rsidR="0080399E">
        <w:rPr>
          <w:rFonts w:ascii="Times New Roman" w:hAnsi="Times New Roman" w:cs="Times New Roman"/>
          <w:sz w:val="36"/>
          <w:szCs w:val="36"/>
          <w:lang w:val="es-MX"/>
        </w:rPr>
        <w:t xml:space="preserve"> asistieron a la Convenci</w:t>
      </w:r>
      <w:r w:rsidR="003B4F5F">
        <w:rPr>
          <w:rFonts w:ascii="Times New Roman" w:hAnsi="Times New Roman" w:cs="Times New Roman"/>
          <w:sz w:val="36"/>
          <w:szCs w:val="36"/>
          <w:lang w:val="es-MX"/>
        </w:rPr>
        <w:t>ó</w:t>
      </w:r>
      <w:r w:rsidR="0080399E">
        <w:rPr>
          <w:rFonts w:ascii="Times New Roman" w:hAnsi="Times New Roman" w:cs="Times New Roman"/>
          <w:sz w:val="36"/>
          <w:szCs w:val="36"/>
          <w:lang w:val="es-MX"/>
        </w:rPr>
        <w:t>n de</w:t>
      </w:r>
      <w:r w:rsidR="00C52206">
        <w:rPr>
          <w:rFonts w:ascii="Times New Roman" w:hAnsi="Times New Roman" w:cs="Times New Roman"/>
          <w:sz w:val="36"/>
          <w:szCs w:val="36"/>
          <w:lang w:val="es-MX"/>
        </w:rPr>
        <w:t xml:space="preserve"> OA de</w:t>
      </w:r>
      <w:r w:rsidR="0080399E">
        <w:rPr>
          <w:rFonts w:ascii="Times New Roman" w:hAnsi="Times New Roman" w:cs="Times New Roman"/>
          <w:sz w:val="36"/>
          <w:szCs w:val="36"/>
          <w:lang w:val="es-MX"/>
        </w:rPr>
        <w:t xml:space="preserve"> la R2</w:t>
      </w:r>
      <w:r w:rsidR="00C52206">
        <w:rPr>
          <w:rFonts w:ascii="Times New Roman" w:hAnsi="Times New Roman" w:cs="Times New Roman"/>
          <w:sz w:val="36"/>
          <w:szCs w:val="36"/>
          <w:lang w:val="es-MX"/>
        </w:rPr>
        <w:t xml:space="preserve"> junio 29-julio 1º en Sacramento para dar servicio en el stand TSW de divulgación a los miembros de OA </w:t>
      </w:r>
      <w:r w:rsidR="00D11AF1">
        <w:rPr>
          <w:rFonts w:ascii="Times New Roman" w:hAnsi="Times New Roman" w:cs="Times New Roman"/>
          <w:sz w:val="36"/>
          <w:szCs w:val="36"/>
          <w:lang w:val="es-MX"/>
        </w:rPr>
        <w:t xml:space="preserve">en el </w:t>
      </w:r>
      <w:r w:rsidR="00800DD4">
        <w:rPr>
          <w:rFonts w:ascii="Times New Roman" w:hAnsi="Times New Roman" w:cs="Times New Roman"/>
          <w:sz w:val="36"/>
          <w:szCs w:val="36"/>
          <w:lang w:val="es-MX"/>
        </w:rPr>
        <w:t>Paso</w:t>
      </w:r>
      <w:r w:rsidR="00D11AF1">
        <w:rPr>
          <w:rFonts w:ascii="Times New Roman" w:hAnsi="Times New Roman" w:cs="Times New Roman"/>
          <w:sz w:val="36"/>
          <w:szCs w:val="36"/>
          <w:lang w:val="es-MX"/>
        </w:rPr>
        <w:t xml:space="preserve"> Doce</w:t>
      </w:r>
      <w:r w:rsidR="00800DD4">
        <w:rPr>
          <w:rFonts w:ascii="Times New Roman" w:hAnsi="Times New Roman" w:cs="Times New Roman"/>
          <w:sz w:val="36"/>
          <w:szCs w:val="36"/>
          <w:lang w:val="es-MX"/>
        </w:rPr>
        <w:t xml:space="preserve"> dentro del medio. Tuvimos un stand exhibidor muy bonito y se distribuyeron panfleto</w:t>
      </w:r>
      <w:r w:rsidR="003B4F5F">
        <w:rPr>
          <w:rFonts w:ascii="Times New Roman" w:hAnsi="Times New Roman" w:cs="Times New Roman"/>
          <w:sz w:val="36"/>
          <w:szCs w:val="36"/>
          <w:lang w:val="es-MX"/>
        </w:rPr>
        <w:t xml:space="preserve">s. Nuestro Comité no sabía que </w:t>
      </w:r>
      <w:r w:rsidR="00800DD4">
        <w:rPr>
          <w:rFonts w:ascii="Times New Roman" w:hAnsi="Times New Roman" w:cs="Times New Roman"/>
          <w:sz w:val="36"/>
          <w:szCs w:val="36"/>
          <w:lang w:val="es-MX"/>
        </w:rPr>
        <w:t>se tenía que pedir permiso</w:t>
      </w:r>
      <w:r w:rsidR="007D5DA2">
        <w:rPr>
          <w:rFonts w:ascii="Times New Roman" w:hAnsi="Times New Roman" w:cs="Times New Roman"/>
          <w:sz w:val="36"/>
          <w:szCs w:val="36"/>
          <w:lang w:val="es-MX"/>
        </w:rPr>
        <w:t xml:space="preserve"> para un espacio de stand antes de la Con</w:t>
      </w:r>
      <w:r w:rsidR="00D11AF1">
        <w:rPr>
          <w:rFonts w:ascii="Times New Roman" w:hAnsi="Times New Roman" w:cs="Times New Roman"/>
          <w:sz w:val="36"/>
          <w:szCs w:val="36"/>
          <w:lang w:val="es-MX"/>
        </w:rPr>
        <w:t xml:space="preserve">vención, pero el Comité del </w:t>
      </w:r>
      <w:r w:rsidR="007D5DA2">
        <w:rPr>
          <w:rFonts w:ascii="Times New Roman" w:hAnsi="Times New Roman" w:cs="Times New Roman"/>
          <w:sz w:val="36"/>
          <w:szCs w:val="36"/>
          <w:lang w:val="es-MX"/>
        </w:rPr>
        <w:t>Paso</w:t>
      </w:r>
      <w:r w:rsidR="00D11AF1">
        <w:rPr>
          <w:rFonts w:ascii="Times New Roman" w:hAnsi="Times New Roman" w:cs="Times New Roman"/>
          <w:sz w:val="36"/>
          <w:szCs w:val="36"/>
          <w:lang w:val="es-MX"/>
        </w:rPr>
        <w:t xml:space="preserve"> Doce</w:t>
      </w:r>
      <w:r w:rsidR="007D5DA2">
        <w:rPr>
          <w:rFonts w:ascii="Times New Roman" w:hAnsi="Times New Roman" w:cs="Times New Roman"/>
          <w:sz w:val="36"/>
          <w:szCs w:val="36"/>
          <w:lang w:val="es-MX"/>
        </w:rPr>
        <w:t xml:space="preserve"> de la Intergrupal San Francisco fue muy amable de compartir su espacio con nosotros. Gracias ¡Intergrupal de San Francisco!</w:t>
      </w:r>
    </w:p>
    <w:p w:rsidR="00FC24AF" w:rsidRDefault="00D030D3" w:rsidP="00582626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Los miembros de la Intergrupal San Francisco y n</w:t>
      </w:r>
      <w:r w:rsidR="00D11AF1">
        <w:rPr>
          <w:rFonts w:ascii="Times New Roman" w:hAnsi="Times New Roman" w:cs="Times New Roman"/>
          <w:sz w:val="36"/>
          <w:szCs w:val="36"/>
          <w:lang w:val="es-MX"/>
        </w:rPr>
        <w:t xml:space="preserve">uestro Comité  de la R2 del </w:t>
      </w:r>
      <w:r>
        <w:rPr>
          <w:rFonts w:ascii="Times New Roman" w:hAnsi="Times New Roman" w:cs="Times New Roman"/>
          <w:sz w:val="36"/>
          <w:szCs w:val="36"/>
          <w:lang w:val="es-MX"/>
        </w:rPr>
        <w:t>Paso</w:t>
      </w:r>
      <w:r w:rsidR="00D11AF1">
        <w:rPr>
          <w:rFonts w:ascii="Times New Roman" w:hAnsi="Times New Roman" w:cs="Times New Roman"/>
          <w:sz w:val="36"/>
          <w:szCs w:val="36"/>
          <w:lang w:val="es-MX"/>
        </w:rPr>
        <w:t xml:space="preserve"> Doce analizaron el origen del Paso Doce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dentro del trabajo que surgió de la observación </w:t>
      </w:r>
      <w:r w:rsidR="00500823">
        <w:rPr>
          <w:rFonts w:ascii="Times New Roman" w:hAnsi="Times New Roman" w:cs="Times New Roman"/>
          <w:sz w:val="36"/>
          <w:szCs w:val="36"/>
          <w:lang w:val="es-MX"/>
        </w:rPr>
        <w:t>de  los compañeros que resbalaban  llegaron ser  recaídas</w:t>
      </w:r>
      <w:r w:rsidR="002921BC">
        <w:rPr>
          <w:rFonts w:ascii="Times New Roman" w:hAnsi="Times New Roman" w:cs="Times New Roman"/>
          <w:sz w:val="36"/>
          <w:szCs w:val="36"/>
          <w:lang w:val="es-MX"/>
        </w:rPr>
        <w:t>, las cuales  llevaron a los miembros sufrientes a dejar la membrecía. Parecía que OA pudiera necesitar un puente entre el Primer Paso y la Primera Tradición-</w:t>
      </w:r>
      <w:r w:rsidR="006E128D">
        <w:rPr>
          <w:rFonts w:ascii="Times New Roman" w:hAnsi="Times New Roman" w:cs="Times New Roman"/>
          <w:sz w:val="36"/>
          <w:szCs w:val="36"/>
          <w:lang w:val="es-MX"/>
        </w:rPr>
        <w:t>conectar admitir nuestra impotencia e ingoberna</w:t>
      </w:r>
      <w:r w:rsidR="001F08CB">
        <w:rPr>
          <w:rFonts w:ascii="Times New Roman" w:hAnsi="Times New Roman" w:cs="Times New Roman"/>
          <w:sz w:val="36"/>
          <w:szCs w:val="36"/>
          <w:lang w:val="es-MX"/>
        </w:rPr>
        <w:t>bi</w:t>
      </w:r>
      <w:r w:rsidR="006E128D">
        <w:rPr>
          <w:rFonts w:ascii="Times New Roman" w:hAnsi="Times New Roman" w:cs="Times New Roman"/>
          <w:sz w:val="36"/>
          <w:szCs w:val="36"/>
          <w:lang w:val="es-MX"/>
        </w:rPr>
        <w:t>lidad</w:t>
      </w:r>
      <w:r w:rsidR="00F62A54">
        <w:rPr>
          <w:rFonts w:ascii="Times New Roman" w:hAnsi="Times New Roman" w:cs="Times New Roman"/>
          <w:sz w:val="36"/>
          <w:szCs w:val="36"/>
          <w:lang w:val="es-MX"/>
        </w:rPr>
        <w:t xml:space="preserve"> con nuestra necesidad de unidad y de nuestro bienestar común. La intergrupal tuvo reuniones con enfoque especial que alentaban a los oradores a compartir sus dificultades con la abstinencia y la recuperación. Se descubrió que cuando las personas </w:t>
      </w:r>
      <w:r w:rsidR="007E0ADF">
        <w:rPr>
          <w:rFonts w:ascii="Times New Roman" w:hAnsi="Times New Roman" w:cs="Times New Roman"/>
          <w:sz w:val="36"/>
          <w:szCs w:val="36"/>
          <w:lang w:val="es-MX"/>
        </w:rPr>
        <w:t xml:space="preserve">estaban luchando necesitaban apoyo de OA a fin de seguir </w:t>
      </w:r>
    </w:p>
    <w:p w:rsidR="00FC24AF" w:rsidRDefault="00FC24AF" w:rsidP="00FC24AF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-16-</w:t>
      </w:r>
    </w:p>
    <w:p w:rsidR="00D030D3" w:rsidRDefault="007E0ADF" w:rsidP="00582626">
      <w:pPr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trabajando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el programa y una vez encontrar la recuperación.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 xml:space="preserve">El </w:t>
      </w:r>
      <w:r w:rsidR="00044796">
        <w:rPr>
          <w:rFonts w:ascii="Times New Roman" w:hAnsi="Times New Roman" w:cs="Times New Roman"/>
          <w:sz w:val="36"/>
          <w:szCs w:val="36"/>
          <w:lang w:val="es-MX"/>
        </w:rPr>
        <w:t xml:space="preserve"> concepto</w:t>
      </w:r>
      <w:proofErr w:type="gramEnd"/>
      <w:r w:rsidR="00044796">
        <w:rPr>
          <w:rFonts w:ascii="Times New Roman" w:hAnsi="Times New Roman" w:cs="Times New Roman"/>
          <w:sz w:val="36"/>
          <w:szCs w:val="36"/>
          <w:lang w:val="es-MX"/>
        </w:rPr>
        <w:t xml:space="preserve"> del </w:t>
      </w:r>
      <w:r w:rsidR="00D11AF1">
        <w:rPr>
          <w:rFonts w:ascii="Times New Roman" w:hAnsi="Times New Roman" w:cs="Times New Roman"/>
          <w:sz w:val="36"/>
          <w:szCs w:val="36"/>
          <w:lang w:val="es-MX"/>
        </w:rPr>
        <w:t>Paso Doce</w:t>
      </w:r>
      <w:r w:rsidR="00044796">
        <w:rPr>
          <w:rFonts w:ascii="Times New Roman" w:hAnsi="Times New Roman" w:cs="Times New Roman"/>
          <w:sz w:val="36"/>
          <w:szCs w:val="36"/>
          <w:lang w:val="es-MX"/>
        </w:rPr>
        <w:t xml:space="preserve"> nació y recorrió su camino a</w:t>
      </w:r>
      <w:r w:rsidR="003B4F5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044796">
        <w:rPr>
          <w:rFonts w:ascii="Times New Roman" w:hAnsi="Times New Roman" w:cs="Times New Roman"/>
          <w:sz w:val="36"/>
          <w:szCs w:val="36"/>
          <w:lang w:val="es-MX"/>
        </w:rPr>
        <w:t>la Conferencia de Negocios del Servicio Mundial para su aprobación . ¡Una iluminación!</w:t>
      </w:r>
    </w:p>
    <w:p w:rsidR="00583531" w:rsidRDefault="00D11AF1" w:rsidP="00582626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El Manual del Paso Doce</w:t>
      </w:r>
      <w:r w:rsidR="002A6AC8">
        <w:rPr>
          <w:rFonts w:ascii="Times New Roman" w:hAnsi="Times New Roman" w:cs="Times New Roman"/>
          <w:sz w:val="36"/>
          <w:szCs w:val="36"/>
          <w:lang w:val="es-MX"/>
        </w:rPr>
        <w:t xml:space="preserve"> dice que el propósito del Comité es:</w:t>
      </w:r>
    </w:p>
    <w:p w:rsidR="002A6AC8" w:rsidRDefault="002A6AC8" w:rsidP="002A6AC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Llevar el mensaje de recuperación a aquellos que todavía sufren dentro de la membrecía de OA.</w:t>
      </w:r>
    </w:p>
    <w:p w:rsidR="00273A71" w:rsidRDefault="00273A71" w:rsidP="00273A7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Tratar con recaídas y otros temas de retener a la membrecía  ofreciéndole el mensaje de esperanza</w:t>
      </w:r>
    </w:p>
    <w:p w:rsidR="002E4040" w:rsidRDefault="00273A71" w:rsidP="002E404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Motivar a los miembros de OA para mantener su r</w:t>
      </w:r>
      <w:r w:rsidR="002E4040">
        <w:rPr>
          <w:rFonts w:ascii="Times New Roman" w:hAnsi="Times New Roman" w:cs="Times New Roman"/>
          <w:sz w:val="36"/>
          <w:szCs w:val="36"/>
          <w:lang w:val="es-MX"/>
        </w:rPr>
        <w:t>ecuperación y prevenir recaídas.</w:t>
      </w:r>
    </w:p>
    <w:p w:rsidR="002E4040" w:rsidRDefault="002E4040" w:rsidP="002E4040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Nuestra coordinadora del comité ha estado en contacto con la coor</w:t>
      </w:r>
      <w:r w:rsidR="00530B96">
        <w:rPr>
          <w:rFonts w:ascii="Times New Roman" w:hAnsi="Times New Roman" w:cs="Times New Roman"/>
          <w:sz w:val="36"/>
          <w:szCs w:val="36"/>
          <w:lang w:val="es-MX"/>
        </w:rPr>
        <w:t xml:space="preserve">dinadora de la R2 de OA, </w:t>
      </w:r>
      <w:proofErr w:type="spellStart"/>
      <w:r w:rsidR="00530B96">
        <w:rPr>
          <w:rFonts w:ascii="Times New Roman" w:hAnsi="Times New Roman" w:cs="Times New Roman"/>
          <w:sz w:val="36"/>
          <w:szCs w:val="36"/>
          <w:lang w:val="es-MX"/>
        </w:rPr>
        <w:t>Anne</w:t>
      </w:r>
      <w:proofErr w:type="spellEnd"/>
      <w:r w:rsidR="00530B96">
        <w:rPr>
          <w:rFonts w:ascii="Times New Roman" w:hAnsi="Times New Roman" w:cs="Times New Roman"/>
          <w:sz w:val="36"/>
          <w:szCs w:val="36"/>
          <w:lang w:val="es-MX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quien ha sugerido que nuestra región del Comité del Doceavo paso trabaje junto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con  el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Comité del doceavo paso de la Intergrupal de San Francisco. Más información estará disponible en el futuro.</w:t>
      </w:r>
    </w:p>
    <w:p w:rsidR="00C73D17" w:rsidRDefault="002E4040" w:rsidP="002E4040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A cada mi</w:t>
      </w:r>
      <w:r w:rsidR="00B025C8">
        <w:rPr>
          <w:rFonts w:ascii="Times New Roman" w:hAnsi="Times New Roman" w:cs="Times New Roman"/>
          <w:sz w:val="36"/>
          <w:szCs w:val="36"/>
          <w:lang w:val="es-MX"/>
        </w:rPr>
        <w:t>embro de Comité del Paso Doce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en la R2 se le ha pedi</w:t>
      </w:r>
      <w:r w:rsidR="007404CA">
        <w:rPr>
          <w:rFonts w:ascii="Times New Roman" w:hAnsi="Times New Roman" w:cs="Times New Roman"/>
          <w:sz w:val="36"/>
          <w:szCs w:val="36"/>
          <w:lang w:val="es-MX"/>
        </w:rPr>
        <w:t>do revisar el Manual del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Paso</w:t>
      </w:r>
      <w:r w:rsidR="007404CA">
        <w:rPr>
          <w:rFonts w:ascii="Times New Roman" w:hAnsi="Times New Roman" w:cs="Times New Roman"/>
          <w:sz w:val="36"/>
          <w:szCs w:val="36"/>
          <w:lang w:val="es-MX"/>
        </w:rPr>
        <w:t xml:space="preserve"> Doce</w:t>
      </w:r>
      <w:r w:rsidR="00B025C8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B21861">
        <w:rPr>
          <w:rFonts w:ascii="Times New Roman" w:hAnsi="Times New Roman" w:cs="Times New Roman"/>
          <w:sz w:val="36"/>
          <w:szCs w:val="36"/>
          <w:lang w:val="es-MX"/>
        </w:rPr>
        <w:t>y hay una conferencia programada por teléfono para agosto y dis</w:t>
      </w:r>
      <w:r w:rsidR="007404CA">
        <w:rPr>
          <w:rFonts w:ascii="Times New Roman" w:hAnsi="Times New Roman" w:cs="Times New Roman"/>
          <w:sz w:val="36"/>
          <w:szCs w:val="36"/>
          <w:lang w:val="es-MX"/>
        </w:rPr>
        <w:t>cutir lo que encontramos. El pró</w:t>
      </w:r>
      <w:r w:rsidR="00B21861">
        <w:rPr>
          <w:rFonts w:ascii="Times New Roman" w:hAnsi="Times New Roman" w:cs="Times New Roman"/>
          <w:sz w:val="36"/>
          <w:szCs w:val="36"/>
          <w:lang w:val="es-MX"/>
        </w:rPr>
        <w:t>ximo report</w:t>
      </w:r>
      <w:r w:rsidR="007404CA">
        <w:rPr>
          <w:rFonts w:ascii="Times New Roman" w:hAnsi="Times New Roman" w:cs="Times New Roman"/>
          <w:sz w:val="36"/>
          <w:szCs w:val="36"/>
          <w:lang w:val="es-MX"/>
        </w:rPr>
        <w:t xml:space="preserve">e del Paso Doce TWS </w:t>
      </w:r>
      <w:r w:rsidR="00B21861">
        <w:rPr>
          <w:rFonts w:ascii="Times New Roman" w:hAnsi="Times New Roman" w:cs="Times New Roman"/>
          <w:sz w:val="36"/>
          <w:szCs w:val="36"/>
          <w:lang w:val="es-MX"/>
        </w:rPr>
        <w:t>se tratará de lo</w:t>
      </w:r>
      <w:r w:rsidR="00C73D17">
        <w:rPr>
          <w:rFonts w:ascii="Times New Roman" w:hAnsi="Times New Roman" w:cs="Times New Roman"/>
          <w:sz w:val="36"/>
          <w:szCs w:val="36"/>
          <w:lang w:val="es-MX"/>
        </w:rPr>
        <w:t xml:space="preserve"> que se habló en la Conferencia.</w:t>
      </w:r>
    </w:p>
    <w:p w:rsidR="00C73D17" w:rsidRDefault="00C73D17" w:rsidP="002E4040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C73D17" w:rsidRDefault="00C73D17" w:rsidP="002E4040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C73D17" w:rsidRDefault="00C73D17" w:rsidP="002E4040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C73D17" w:rsidRDefault="00C73D17" w:rsidP="00C73D17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-17-</w:t>
      </w:r>
    </w:p>
    <w:p w:rsidR="00C73D17" w:rsidRDefault="00C73D17" w:rsidP="002E4040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REPORTE DEL COMITÉ DE LA CONVENCIÓN EN 2018</w:t>
      </w:r>
    </w:p>
    <w:p w:rsidR="00C73D17" w:rsidRDefault="00C73D17" w:rsidP="002E4040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La Convención del 2018 de la Región 2 en Sacramento fue un éxit</w:t>
      </w:r>
      <w:r w:rsidR="007404CA">
        <w:rPr>
          <w:rFonts w:ascii="Times New Roman" w:hAnsi="Times New Roman" w:cs="Times New Roman"/>
          <w:sz w:val="36"/>
          <w:szCs w:val="36"/>
          <w:lang w:val="es-MX"/>
        </w:rPr>
        <w:t>o total. El fin de semana abrió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con un aclamado musical de OA. EL SONIDO DE LA RECUPERACIÓN </w:t>
      </w:r>
      <w:r w:rsidR="00970F0B">
        <w:rPr>
          <w:rFonts w:ascii="Times New Roman" w:hAnsi="Times New Roman" w:cs="Times New Roman"/>
          <w:sz w:val="36"/>
          <w:szCs w:val="36"/>
          <w:lang w:val="es-MX"/>
        </w:rPr>
        <w:t xml:space="preserve">con talentosos miembros de OA. El fin de semana estuvo lleno con oradores de diferentes regiones compartiendo sus experiencias, fortalezas y esperanzas durante los eventos de comida, talleres y maratones. Trescientos noventa y cinco personas asistieron a la Convención de California, Nevada, </w:t>
      </w:r>
      <w:proofErr w:type="spellStart"/>
      <w:r w:rsidR="00970F0B">
        <w:rPr>
          <w:rFonts w:ascii="Times New Roman" w:hAnsi="Times New Roman" w:cs="Times New Roman"/>
          <w:sz w:val="36"/>
          <w:szCs w:val="36"/>
          <w:lang w:val="es-MX"/>
        </w:rPr>
        <w:t>Hawaii</w:t>
      </w:r>
      <w:proofErr w:type="spellEnd"/>
      <w:r w:rsidR="00970F0B">
        <w:rPr>
          <w:rFonts w:ascii="Times New Roman" w:hAnsi="Times New Roman" w:cs="Times New Roman"/>
          <w:sz w:val="36"/>
          <w:szCs w:val="36"/>
          <w:lang w:val="es-MX"/>
        </w:rPr>
        <w:t>, Alaska, Texas y Arizona. También vinieron de México, Canadá, y Australia</w:t>
      </w:r>
      <w:r w:rsidR="00424122">
        <w:rPr>
          <w:rFonts w:ascii="Times New Roman" w:hAnsi="Times New Roman" w:cs="Times New Roman"/>
          <w:sz w:val="36"/>
          <w:szCs w:val="36"/>
          <w:lang w:val="es-MX"/>
        </w:rPr>
        <w:t xml:space="preserve">. Todos juntos experimentamos la recuperación, el compañerismo, mucha diversión, incluyendo un baile con una banda en vivo. Observando y </w:t>
      </w:r>
      <w:proofErr w:type="gramStart"/>
      <w:r w:rsidR="00424122">
        <w:rPr>
          <w:rFonts w:ascii="Times New Roman" w:hAnsi="Times New Roman" w:cs="Times New Roman"/>
          <w:sz w:val="36"/>
          <w:szCs w:val="36"/>
          <w:lang w:val="es-MX"/>
        </w:rPr>
        <w:t>participando  con</w:t>
      </w:r>
      <w:proofErr w:type="gramEnd"/>
      <w:r w:rsidR="00424122">
        <w:rPr>
          <w:rFonts w:ascii="Times New Roman" w:hAnsi="Times New Roman" w:cs="Times New Roman"/>
          <w:sz w:val="36"/>
          <w:szCs w:val="36"/>
          <w:lang w:val="es-MX"/>
        </w:rPr>
        <w:t xml:space="preserve"> nuestra  familia OA. Muchos miembros comentaron tanto de forma personal como en las evaluaciones cuánto disfrutaron de la Convención y como ha mejorado su recuperación.</w:t>
      </w:r>
    </w:p>
    <w:p w:rsidR="00F75BCD" w:rsidRDefault="00F75BCD" w:rsidP="002E4040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El tema de la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Convención  de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2018 JUNTOS PODEMOS fue adecuado para la planeación de esta Convención. El comité de Sacramento es increíble</w:t>
      </w:r>
      <w:r w:rsidR="00084D00">
        <w:rPr>
          <w:rFonts w:ascii="Times New Roman" w:hAnsi="Times New Roman" w:cs="Times New Roman"/>
          <w:sz w:val="36"/>
          <w:szCs w:val="36"/>
          <w:lang w:val="es-MX"/>
        </w:rPr>
        <w:t xml:space="preserve">, dio su </w:t>
      </w:r>
      <w:proofErr w:type="gramStart"/>
      <w:r w:rsidR="00084D00">
        <w:rPr>
          <w:rFonts w:ascii="Times New Roman" w:hAnsi="Times New Roman" w:cs="Times New Roman"/>
          <w:sz w:val="36"/>
          <w:szCs w:val="36"/>
          <w:lang w:val="es-MX"/>
        </w:rPr>
        <w:t>tiempo ,</w:t>
      </w:r>
      <w:proofErr w:type="gramEnd"/>
      <w:r w:rsidR="00084D00">
        <w:rPr>
          <w:rFonts w:ascii="Times New Roman" w:hAnsi="Times New Roman" w:cs="Times New Roman"/>
          <w:sz w:val="36"/>
          <w:szCs w:val="36"/>
          <w:lang w:val="es-MX"/>
        </w:rPr>
        <w:t xml:space="preserve"> mostró sus habilidades y creatividad en la puesta de la Convención. Hubo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084D00">
        <w:rPr>
          <w:rFonts w:ascii="Times New Roman" w:hAnsi="Times New Roman" w:cs="Times New Roman"/>
          <w:sz w:val="36"/>
          <w:szCs w:val="36"/>
          <w:lang w:val="es-MX"/>
        </w:rPr>
        <w:t>cientos de voluntarios que dieron su servicio en la Convención. La Convención no hubiera salido tan bien si no hubieran participado tanta gente con amor y compromiso.</w:t>
      </w:r>
    </w:p>
    <w:p w:rsidR="00FA3283" w:rsidRDefault="00FA3283" w:rsidP="002E4040">
      <w:pPr>
        <w:rPr>
          <w:rFonts w:ascii="Times New Roman" w:hAnsi="Times New Roman" w:cs="Times New Roman"/>
          <w:sz w:val="36"/>
          <w:szCs w:val="36"/>
          <w:lang w:val="es-MX"/>
        </w:rPr>
      </w:pPr>
    </w:p>
    <w:p w:rsidR="00FA3283" w:rsidRDefault="00FA3283" w:rsidP="00FA3283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-18-</w:t>
      </w:r>
    </w:p>
    <w:p w:rsidR="00084D00" w:rsidRDefault="008378E9" w:rsidP="002E4040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Fue un honor, un placer y un gran aprendizaje ser la Coordinadora de la Convención</w:t>
      </w:r>
      <w:r w:rsidR="00FA3283">
        <w:rPr>
          <w:rFonts w:ascii="Times New Roman" w:hAnsi="Times New Roman" w:cs="Times New Roman"/>
          <w:sz w:val="36"/>
          <w:szCs w:val="36"/>
          <w:lang w:val="es-MX"/>
        </w:rPr>
        <w:t xml:space="preserve"> de la R2 del 2018. El hacer servicio en una Convención es una experiencia que tienes que experimentar y no te la debes perder.</w:t>
      </w:r>
    </w:p>
    <w:p w:rsidR="00186D7C" w:rsidRDefault="00FA3283" w:rsidP="002E4040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Los veré en Pomona en la Convención del 2019 de la R2</w:t>
      </w:r>
      <w:r w:rsidR="00186D7C">
        <w:rPr>
          <w:rFonts w:ascii="Times New Roman" w:hAnsi="Times New Roman" w:cs="Times New Roman"/>
          <w:sz w:val="36"/>
          <w:szCs w:val="36"/>
          <w:lang w:val="es-MX"/>
        </w:rPr>
        <w:t>.</w:t>
      </w:r>
    </w:p>
    <w:p w:rsidR="00186D7C" w:rsidRDefault="00186D7C" w:rsidP="002E4040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COMITÉ </w:t>
      </w:r>
      <w:r w:rsidR="00B025C8">
        <w:rPr>
          <w:rFonts w:ascii="Times New Roman" w:hAnsi="Times New Roman" w:cs="Times New Roman"/>
          <w:sz w:val="36"/>
          <w:szCs w:val="36"/>
          <w:lang w:val="es-MX"/>
        </w:rPr>
        <w:t xml:space="preserve">INTERGRUPAL DE DIVULGACIÓN  </w:t>
      </w:r>
    </w:p>
    <w:p w:rsidR="00186D7C" w:rsidRDefault="00186D7C" w:rsidP="002E4040">
      <w:pPr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Coordinadora :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Bonnie M., sin Vice Coordinadora, Secretaria :Ellen G.</w:t>
      </w:r>
    </w:p>
    <w:p w:rsidR="00FA3283" w:rsidRDefault="00FA3283" w:rsidP="002E4040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2F4276">
        <w:rPr>
          <w:rFonts w:ascii="Times New Roman" w:hAnsi="Times New Roman" w:cs="Times New Roman"/>
          <w:sz w:val="36"/>
          <w:szCs w:val="36"/>
          <w:lang w:val="es-MX"/>
        </w:rPr>
        <w:t>OBJETIVOS: Contactar juntas no afiliadas.</w:t>
      </w:r>
    </w:p>
    <w:p w:rsidR="002F4276" w:rsidRDefault="002F4276" w:rsidP="002F427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36"/>
          <w:szCs w:val="36"/>
          <w:lang w:val="es-MX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Hanna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nos ha proporcionado la lista de juntas no afiliadas.</w:t>
      </w:r>
    </w:p>
    <w:p w:rsidR="002F4276" w:rsidRDefault="002F4276" w:rsidP="002F427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Educar a los grupos y que conozcan los beneficios de la afiliación.</w:t>
      </w:r>
    </w:p>
    <w:p w:rsidR="00313F9C" w:rsidRDefault="002F4276" w:rsidP="00313F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Investigar y ayudar a los grupos a registrarse en una Intergrupal</w:t>
      </w:r>
      <w:r w:rsidR="009D72DC">
        <w:rPr>
          <w:rFonts w:ascii="Times New Roman" w:hAnsi="Times New Roman" w:cs="Times New Roman"/>
          <w:sz w:val="36"/>
          <w:szCs w:val="36"/>
          <w:lang w:val="es-MX"/>
        </w:rPr>
        <w:t xml:space="preserve"> sin</w:t>
      </w:r>
      <w:r w:rsidR="00313F9C">
        <w:rPr>
          <w:rFonts w:ascii="Times New Roman" w:hAnsi="Times New Roman" w:cs="Times New Roman"/>
          <w:sz w:val="36"/>
          <w:szCs w:val="36"/>
          <w:lang w:val="es-MX"/>
        </w:rPr>
        <w:t xml:space="preserve"> usar internet, si es necesario.</w:t>
      </w:r>
    </w:p>
    <w:p w:rsidR="00313F9C" w:rsidRDefault="00313F9C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Los proyectos en curso: La lista de las 18 reuniones registradas fueron dividida por mí; dos de nosotros tuvimos 5 reuniones para conectar con los otros dos</w:t>
      </w:r>
      <w:r w:rsidR="00F72A70">
        <w:rPr>
          <w:rFonts w:ascii="Times New Roman" w:hAnsi="Times New Roman" w:cs="Times New Roman"/>
          <w:sz w:val="36"/>
          <w:szCs w:val="36"/>
          <w:lang w:val="es-MX"/>
        </w:rPr>
        <w:t xml:space="preserve"> tenían 4 reuniones de contacto fuera de las 18 juntas no afiliadas:</w:t>
      </w:r>
    </w:p>
    <w:p w:rsidR="00F72A70" w:rsidRDefault="00F72A70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1se ha afiliado, dos se han ido; en 1 se habla español y necesitamos un voluntario que hable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Español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para poder</w:t>
      </w:r>
    </w:p>
    <w:p w:rsidR="00F72A70" w:rsidRDefault="00F72A70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</w:p>
    <w:p w:rsidR="00F72A70" w:rsidRDefault="00F72A70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</w:p>
    <w:p w:rsidR="00F72A70" w:rsidRDefault="00F72A70" w:rsidP="00F72A70">
      <w:pPr>
        <w:ind w:left="36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-19-</w:t>
      </w:r>
    </w:p>
    <w:p w:rsidR="00F72A70" w:rsidRDefault="00F72A70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llegar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a ellos. 12 reuniones todavía necesitan ser contactadas. Esto se debe a la información de contacto incorrecta.</w:t>
      </w:r>
    </w:p>
    <w:p w:rsidR="008C016D" w:rsidRDefault="008C016D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Agenda para la próxima Asamblea: Continuaremos intentando contactar las 12 reuniones restantes para que se afilien Si no se puede contactar con nadie, vamos a proponer que se quiten estas reuniones de internet.</w:t>
      </w:r>
    </w:p>
    <w:p w:rsidR="00A72882" w:rsidRDefault="00A72882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COMITÉ DE JÓVENES</w:t>
      </w:r>
    </w:p>
    <w:p w:rsidR="009D08A4" w:rsidRDefault="009D08A4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El año pasado nuestro Comité de Jóvenes constata</w:t>
      </w:r>
      <w:r w:rsidR="00530B96">
        <w:rPr>
          <w:rFonts w:ascii="Times New Roman" w:hAnsi="Times New Roman" w:cs="Times New Roman"/>
          <w:sz w:val="36"/>
          <w:szCs w:val="36"/>
          <w:lang w:val="es-MX"/>
        </w:rPr>
        <w:t>ba de dos, ahora somos cinco. (</w:t>
      </w:r>
      <w:r>
        <w:rPr>
          <w:rFonts w:ascii="Times New Roman" w:hAnsi="Times New Roman" w:cs="Times New Roman"/>
          <w:sz w:val="36"/>
          <w:szCs w:val="36"/>
          <w:lang w:val="es-MX"/>
        </w:rPr>
        <w:t>Una vez más una persona joven es</w:t>
      </w:r>
      <w:r w:rsidR="00AB7335">
        <w:rPr>
          <w:rFonts w:ascii="Times New Roman" w:hAnsi="Times New Roman" w:cs="Times New Roman"/>
          <w:sz w:val="36"/>
          <w:szCs w:val="36"/>
          <w:lang w:val="es-MX"/>
        </w:rPr>
        <w:t xml:space="preserve"> aquella que se una a OA alrededor de los 30 años, no necesariamente necesitas ser una persona joven para llevar el mensaje). Cualquier persona puede unirse a nosotros para intentar llegar a las generaciones futuras.</w:t>
      </w:r>
    </w:p>
    <w:p w:rsidR="001A7AC6" w:rsidRDefault="00AB7335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Nos reunimos una vez al mes a través de conferencia telefónica para discutir asuntos antiguos y seguir adelante con los proyectos </w:t>
      </w:r>
      <w:r w:rsidR="00023691">
        <w:rPr>
          <w:rFonts w:ascii="Times New Roman" w:hAnsi="Times New Roman" w:cs="Times New Roman"/>
          <w:sz w:val="36"/>
          <w:szCs w:val="36"/>
          <w:lang w:val="es-MX"/>
        </w:rPr>
        <w:t xml:space="preserve">que ahora tenemos un documento 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vivo, una LISTA DE ORADORES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 xml:space="preserve">JÓVENES </w:t>
      </w:r>
      <w:r w:rsidR="001A7AC6">
        <w:rPr>
          <w:rFonts w:ascii="Times New Roman" w:hAnsi="Times New Roman" w:cs="Times New Roman"/>
          <w:sz w:val="36"/>
          <w:szCs w:val="36"/>
          <w:lang w:val="es-MX"/>
        </w:rPr>
        <w:t>.</w:t>
      </w:r>
      <w:proofErr w:type="gramEnd"/>
      <w:r w:rsidR="001A7AC6">
        <w:rPr>
          <w:rFonts w:ascii="Times New Roman" w:hAnsi="Times New Roman" w:cs="Times New Roman"/>
          <w:sz w:val="36"/>
          <w:szCs w:val="36"/>
          <w:lang w:val="es-MX"/>
        </w:rPr>
        <w:t xml:space="preserve"> Los requisitos para ser un orador joven son: mínimo 6 meses de abstinencia constante, preferiblemente tener la edad de treinta años o más joven y que esté dispuesto a llevar el mensaje a los jóvenes en la medida de sus posibilidades. Si hay alguien interesado, por favor avisar al Comité de Jóvenes.</w:t>
      </w:r>
    </w:p>
    <w:p w:rsidR="00D820EB" w:rsidRDefault="00D820EB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</w:p>
    <w:p w:rsidR="00D820EB" w:rsidRDefault="00D820EB" w:rsidP="00D820EB">
      <w:pPr>
        <w:ind w:left="36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-20-</w:t>
      </w:r>
    </w:p>
    <w:p w:rsidR="00AB7335" w:rsidRDefault="001A7AC6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Además tenemos una lista telefónica de </w:t>
      </w:r>
      <w:r w:rsidR="00D820EB">
        <w:rPr>
          <w:rFonts w:ascii="Times New Roman" w:hAnsi="Times New Roman" w:cs="Times New Roman"/>
          <w:sz w:val="36"/>
          <w:szCs w:val="36"/>
          <w:lang w:val="es-MX"/>
        </w:rPr>
        <w:t xml:space="preserve">compañeros. Estos son miembros que están dispuestos hacer </w:t>
      </w:r>
      <w:r w:rsidR="00023691">
        <w:rPr>
          <w:rFonts w:ascii="Times New Roman" w:hAnsi="Times New Roman" w:cs="Times New Roman"/>
          <w:sz w:val="36"/>
          <w:szCs w:val="36"/>
          <w:lang w:val="es-MX"/>
        </w:rPr>
        <w:t xml:space="preserve">llamadas de divulgación </w:t>
      </w:r>
      <w:r w:rsidR="00D820EB">
        <w:rPr>
          <w:rFonts w:ascii="Times New Roman" w:hAnsi="Times New Roman" w:cs="Times New Roman"/>
          <w:sz w:val="36"/>
          <w:szCs w:val="36"/>
          <w:lang w:val="es-MX"/>
        </w:rPr>
        <w:t xml:space="preserve">y están disponibles también en los jóvenes que quieran pertenecer a OA. Hay un mínimo de seis meses de abstinencia actual. Nos gustaría que los jóvenes sepan que tenemos muchas cosas en común, no importa </w:t>
      </w:r>
      <w:proofErr w:type="spellStart"/>
      <w:r w:rsidR="00D820EB">
        <w:rPr>
          <w:rFonts w:ascii="Times New Roman" w:hAnsi="Times New Roman" w:cs="Times New Roman"/>
          <w:sz w:val="36"/>
          <w:szCs w:val="36"/>
          <w:lang w:val="es-MX"/>
        </w:rPr>
        <w:t>cual</w:t>
      </w:r>
      <w:proofErr w:type="spellEnd"/>
      <w:r w:rsidR="00D820EB">
        <w:rPr>
          <w:rFonts w:ascii="Times New Roman" w:hAnsi="Times New Roman" w:cs="Times New Roman"/>
          <w:sz w:val="36"/>
          <w:szCs w:val="36"/>
          <w:lang w:val="es-MX"/>
        </w:rPr>
        <w:t xml:space="preserve"> sea nuestra edad. La solución es siempre la misma, compartimos nuestra experiencia, fortaleza y esperanza en la recuperación.</w:t>
      </w:r>
    </w:p>
    <w:p w:rsidR="00D820EB" w:rsidRDefault="00D820EB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Este año, uno de nuestros objetivos es de estar presentes en la Convención en Sacramento y lo fuimos. Nos dieron una mesa en la sala de </w:t>
      </w:r>
      <w:r w:rsidR="00E73FC5">
        <w:rPr>
          <w:rFonts w:ascii="Times New Roman" w:hAnsi="Times New Roman" w:cs="Times New Roman"/>
          <w:sz w:val="36"/>
          <w:szCs w:val="36"/>
          <w:lang w:val="es-MX"/>
        </w:rPr>
        <w:t xml:space="preserve">Hospitalidad y muchos nos vieron. Dimos información acerca del </w:t>
      </w:r>
      <w:proofErr w:type="spellStart"/>
      <w:r w:rsidR="00E73FC5">
        <w:rPr>
          <w:rFonts w:ascii="Times New Roman" w:hAnsi="Times New Roman" w:cs="Times New Roman"/>
          <w:sz w:val="36"/>
          <w:szCs w:val="36"/>
          <w:lang w:val="es-MX"/>
        </w:rPr>
        <w:t>Cómité</w:t>
      </w:r>
      <w:proofErr w:type="spellEnd"/>
      <w:r w:rsidR="00E73FC5">
        <w:rPr>
          <w:rFonts w:ascii="Times New Roman" w:hAnsi="Times New Roman" w:cs="Times New Roman"/>
          <w:sz w:val="36"/>
          <w:szCs w:val="36"/>
          <w:lang w:val="es-MX"/>
        </w:rPr>
        <w:t xml:space="preserve"> de Jóvenes y además reunimos nombres y teléfonos para pasárselos   a los compañeros que están en una lista de compañeros para que les hablen. Y así haya más oradores jóvenes. Nuestro proyecto es una estrategia de que haya una hoja para gente joven. Es una hoja con sugerencias de intergrupales para darles la </w:t>
      </w:r>
      <w:r w:rsidR="00E73FC5">
        <w:rPr>
          <w:rFonts w:ascii="Times New Roman" w:hAnsi="Times New Roman" w:cs="Times New Roman"/>
          <w:b/>
          <w:sz w:val="36"/>
          <w:szCs w:val="36"/>
          <w:lang w:val="es-MX"/>
        </w:rPr>
        <w:t xml:space="preserve">Bienvenida </w:t>
      </w:r>
      <w:r w:rsidR="00E73FC5">
        <w:rPr>
          <w:rFonts w:ascii="Times New Roman" w:hAnsi="Times New Roman" w:cs="Times New Roman"/>
          <w:sz w:val="36"/>
          <w:szCs w:val="36"/>
          <w:lang w:val="es-MX"/>
        </w:rPr>
        <w:t>durante las juntas regulares. Además sugerencias para juntas especiales para jóvenes</w:t>
      </w:r>
      <w:r w:rsidR="0008246F">
        <w:rPr>
          <w:rFonts w:ascii="Times New Roman" w:hAnsi="Times New Roman" w:cs="Times New Roman"/>
          <w:sz w:val="36"/>
          <w:szCs w:val="36"/>
          <w:lang w:val="es-MX"/>
        </w:rPr>
        <w:t>. Para su información esta hoja ya ha sido traducida al español.</w:t>
      </w:r>
    </w:p>
    <w:p w:rsidR="0078493D" w:rsidRDefault="0078493D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Por último, ahora estamos en la fase inicial de sugerir al Comité de Literatura de la Oficina Mundial WSO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cambiar  el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titulo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de “ el panfleto para jóvenes A LA PERSONA JOVEN,</w:t>
      </w:r>
    </w:p>
    <w:p w:rsidR="00F602A9" w:rsidRDefault="00F602A9" w:rsidP="00313F9C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</w:p>
    <w:p w:rsidR="00F602A9" w:rsidRDefault="00F602A9" w:rsidP="00F602A9">
      <w:pPr>
        <w:ind w:left="36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-21-</w:t>
      </w:r>
    </w:p>
    <w:p w:rsidR="00F602A9" w:rsidRDefault="00F602A9" w:rsidP="00F602A9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 xml:space="preserve">COMITÉ </w:t>
      </w:r>
      <w:r w:rsidR="00DE580F">
        <w:rPr>
          <w:rFonts w:ascii="Times New Roman" w:hAnsi="Times New Roman" w:cs="Times New Roman"/>
          <w:sz w:val="36"/>
          <w:szCs w:val="36"/>
          <w:lang w:val="es-MX"/>
        </w:rPr>
        <w:t xml:space="preserve"> DE</w:t>
      </w:r>
      <w:proofErr w:type="gramEnd"/>
      <w:r w:rsidR="00DE580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s-MX"/>
        </w:rPr>
        <w:t>UNIDAD CON DIVERSIDAD</w:t>
      </w:r>
    </w:p>
    <w:p w:rsidR="00F602A9" w:rsidRDefault="005E435D" w:rsidP="00F602A9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El Comité de Unidad con D</w:t>
      </w:r>
      <w:r w:rsidR="00147007">
        <w:rPr>
          <w:rFonts w:ascii="Times New Roman" w:hAnsi="Times New Roman" w:cs="Times New Roman"/>
          <w:sz w:val="36"/>
          <w:szCs w:val="36"/>
          <w:lang w:val="es-MX"/>
        </w:rPr>
        <w:t>iversidad</w:t>
      </w:r>
      <w:r w:rsidR="00EA38F1">
        <w:rPr>
          <w:rFonts w:ascii="Times New Roman" w:hAnsi="Times New Roman" w:cs="Times New Roman"/>
          <w:sz w:val="36"/>
          <w:szCs w:val="36"/>
          <w:lang w:val="es-MX"/>
        </w:rPr>
        <w:t xml:space="preserve"> tuvo un lento arranque después de la Asamblea de primavera. Ahora est</w:t>
      </w:r>
      <w:r w:rsidR="00023691">
        <w:rPr>
          <w:rFonts w:ascii="Times New Roman" w:hAnsi="Times New Roman" w:cs="Times New Roman"/>
          <w:sz w:val="36"/>
          <w:szCs w:val="36"/>
          <w:lang w:val="es-MX"/>
        </w:rPr>
        <w:t>amos trabajando en coordinarnos</w:t>
      </w:r>
      <w:r w:rsidR="00EA38F1">
        <w:rPr>
          <w:rFonts w:ascii="Times New Roman" w:hAnsi="Times New Roman" w:cs="Times New Roman"/>
          <w:sz w:val="36"/>
          <w:szCs w:val="36"/>
          <w:lang w:val="es-MX"/>
        </w:rPr>
        <w:t xml:space="preserve"> mejor mientras nos preparamos para la Asamblea de otoño. Estamos por terminar un volante que las intergrupales y las juntas pueden usar para dir</w:t>
      </w:r>
      <w:r w:rsidR="00023691">
        <w:rPr>
          <w:rFonts w:ascii="Times New Roman" w:hAnsi="Times New Roman" w:cs="Times New Roman"/>
          <w:sz w:val="36"/>
          <w:szCs w:val="36"/>
          <w:lang w:val="es-MX"/>
        </w:rPr>
        <w:t xml:space="preserve">igir </w:t>
      </w:r>
      <w:r w:rsidR="00EA38F1">
        <w:rPr>
          <w:rFonts w:ascii="Times New Roman" w:hAnsi="Times New Roman" w:cs="Times New Roman"/>
          <w:sz w:val="36"/>
          <w:szCs w:val="36"/>
          <w:lang w:val="es-MX"/>
        </w:rPr>
        <w:t xml:space="preserve">a miembros hacia los recursos que ayudan a explicar y/o promover esfuerzos para ser inclusivos </w:t>
      </w:r>
      <w:r w:rsidR="009D1A6C">
        <w:rPr>
          <w:rFonts w:ascii="Times New Roman" w:hAnsi="Times New Roman" w:cs="Times New Roman"/>
          <w:sz w:val="36"/>
          <w:szCs w:val="36"/>
          <w:lang w:val="es-MX"/>
        </w:rPr>
        <w:t>así como tratamos de llegar al comedor compulsivo que todavía sufre.</w:t>
      </w:r>
    </w:p>
    <w:p w:rsidR="00D94A93" w:rsidRDefault="00D94A93" w:rsidP="00F602A9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Además, estamos traba</w:t>
      </w:r>
      <w:r w:rsidR="00023691">
        <w:rPr>
          <w:rFonts w:ascii="Times New Roman" w:hAnsi="Times New Roman" w:cs="Times New Roman"/>
          <w:sz w:val="36"/>
          <w:szCs w:val="36"/>
          <w:lang w:val="es-MX"/>
        </w:rPr>
        <w:t>jando para editar una actividad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que las intergrupales pueden utiliza</w:t>
      </w:r>
      <w:r w:rsidR="00023691">
        <w:rPr>
          <w:rFonts w:ascii="Times New Roman" w:hAnsi="Times New Roman" w:cs="Times New Roman"/>
          <w:sz w:val="36"/>
          <w:szCs w:val="36"/>
          <w:lang w:val="es-MX"/>
        </w:rPr>
        <w:t xml:space="preserve">r para abordar las actividades </w:t>
      </w:r>
      <w:r>
        <w:rPr>
          <w:rFonts w:ascii="Times New Roman" w:hAnsi="Times New Roman" w:cs="Times New Roman"/>
          <w:sz w:val="36"/>
          <w:szCs w:val="36"/>
          <w:lang w:val="es-MX"/>
        </w:rPr>
        <w:t>sobre la diversidad en una junta de nivel y más allá; esperamos tener esto listo como un recurso para la Asamblea de otoño.</w:t>
      </w:r>
    </w:p>
    <w:p w:rsidR="007C26D3" w:rsidRDefault="00D94A93" w:rsidP="00F602A9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Una vez que estos dos objetivos se hayan cumplido, esperamos continuar con la una base de datos para los recursos de diversidad de OA y publicar esto en la </w:t>
      </w:r>
      <w:r w:rsidR="00297A30">
        <w:rPr>
          <w:rFonts w:ascii="Times New Roman" w:hAnsi="Times New Roman" w:cs="Times New Roman"/>
          <w:sz w:val="36"/>
          <w:szCs w:val="36"/>
          <w:lang w:val="es-MX"/>
        </w:rPr>
        <w:t>página web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de</w:t>
      </w:r>
      <w:r w:rsidR="00297A30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s-MX"/>
        </w:rPr>
        <w:t>la R2</w:t>
      </w:r>
      <w:r w:rsidR="00297A30">
        <w:rPr>
          <w:rFonts w:ascii="Times New Roman" w:hAnsi="Times New Roman" w:cs="Times New Roman"/>
          <w:sz w:val="36"/>
          <w:szCs w:val="36"/>
          <w:lang w:val="es-MX"/>
        </w:rPr>
        <w:t xml:space="preserve">, junto con un volante que daremos en la próxima asamblea de la R2 para que los representantes se lo lleven a casa a sus intergrupales. Esto proporcionará información e instrucciones sobre </w:t>
      </w:r>
      <w:proofErr w:type="spellStart"/>
      <w:r w:rsidR="00297A30">
        <w:rPr>
          <w:rFonts w:ascii="Times New Roman" w:hAnsi="Times New Roman" w:cs="Times New Roman"/>
          <w:sz w:val="36"/>
          <w:szCs w:val="36"/>
          <w:lang w:val="es-MX"/>
        </w:rPr>
        <w:t>como</w:t>
      </w:r>
      <w:proofErr w:type="spellEnd"/>
      <w:r w:rsidR="00297A30">
        <w:rPr>
          <w:rFonts w:ascii="Times New Roman" w:hAnsi="Times New Roman" w:cs="Times New Roman"/>
          <w:sz w:val="36"/>
          <w:szCs w:val="36"/>
          <w:lang w:val="es-MX"/>
        </w:rPr>
        <w:t xml:space="preserve"> acceder a un número de diversidad de </w:t>
      </w:r>
      <w:r w:rsidR="007C26D3">
        <w:rPr>
          <w:rFonts w:ascii="Times New Roman" w:hAnsi="Times New Roman" w:cs="Times New Roman"/>
          <w:sz w:val="36"/>
          <w:szCs w:val="36"/>
          <w:lang w:val="es-MX"/>
        </w:rPr>
        <w:t>recursos de OA, tales como</w:t>
      </w:r>
      <w:r w:rsidR="00E4244D">
        <w:rPr>
          <w:rFonts w:ascii="Times New Roman" w:hAnsi="Times New Roman" w:cs="Times New Roman"/>
          <w:sz w:val="36"/>
          <w:szCs w:val="36"/>
          <w:lang w:val="es-MX"/>
        </w:rPr>
        <w:t xml:space="preserve"> la U</w:t>
      </w:r>
      <w:r w:rsidR="00297A30">
        <w:rPr>
          <w:rFonts w:ascii="Times New Roman" w:hAnsi="Times New Roman" w:cs="Times New Roman"/>
          <w:sz w:val="36"/>
          <w:szCs w:val="36"/>
          <w:lang w:val="es-MX"/>
        </w:rPr>
        <w:t>nidad</w:t>
      </w:r>
      <w:r w:rsidR="00023691">
        <w:rPr>
          <w:rFonts w:ascii="Times New Roman" w:hAnsi="Times New Roman" w:cs="Times New Roman"/>
          <w:sz w:val="36"/>
          <w:szCs w:val="36"/>
          <w:lang w:val="es-MX"/>
        </w:rPr>
        <w:t xml:space="preserve"> en </w:t>
      </w:r>
      <w:r w:rsidR="00E4244D">
        <w:rPr>
          <w:rFonts w:ascii="Times New Roman" w:hAnsi="Times New Roman" w:cs="Times New Roman"/>
          <w:sz w:val="36"/>
          <w:szCs w:val="36"/>
          <w:lang w:val="es-MX"/>
        </w:rPr>
        <w:t xml:space="preserve">Diversidad Política. Esperamos que al compilar estos recursos en un solo lugar alentará a los miembros a </w:t>
      </w:r>
    </w:p>
    <w:p w:rsidR="007C26D3" w:rsidRDefault="007C26D3" w:rsidP="00F602A9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</w:p>
    <w:p w:rsidR="007C26D3" w:rsidRDefault="007C26D3" w:rsidP="007C26D3">
      <w:pPr>
        <w:ind w:left="36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-22-</w:t>
      </w:r>
    </w:p>
    <w:p w:rsidR="00D94A93" w:rsidRDefault="00E4244D" w:rsidP="00F602A9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explorar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la </w:t>
      </w:r>
      <w:r w:rsidR="007C26D3">
        <w:rPr>
          <w:rFonts w:ascii="Times New Roman" w:hAnsi="Times New Roman" w:cs="Times New Roman"/>
          <w:sz w:val="36"/>
          <w:szCs w:val="36"/>
          <w:lang w:val="es-MX"/>
        </w:rPr>
        <w:t xml:space="preserve">postura de OA sobre diversidad y evaluar </w:t>
      </w:r>
      <w:proofErr w:type="spellStart"/>
      <w:r w:rsidR="007C26D3">
        <w:rPr>
          <w:rFonts w:ascii="Times New Roman" w:hAnsi="Times New Roman" w:cs="Times New Roman"/>
          <w:sz w:val="36"/>
          <w:szCs w:val="36"/>
          <w:lang w:val="es-MX"/>
        </w:rPr>
        <w:t>como</w:t>
      </w:r>
      <w:proofErr w:type="spellEnd"/>
      <w:r w:rsidR="007C26D3">
        <w:rPr>
          <w:rFonts w:ascii="Times New Roman" w:hAnsi="Times New Roman" w:cs="Times New Roman"/>
          <w:sz w:val="36"/>
          <w:szCs w:val="36"/>
          <w:lang w:val="es-MX"/>
        </w:rPr>
        <w:t xml:space="preserve"> está funcionando en sus respectivas intergrupales.</w:t>
      </w:r>
    </w:p>
    <w:p w:rsidR="007C26D3" w:rsidRDefault="007C26D3" w:rsidP="00F602A9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COMITÉ DE INFORMACIÓN PÚBLICA</w:t>
      </w:r>
    </w:p>
    <w:p w:rsidR="007C26D3" w:rsidRDefault="007C26D3" w:rsidP="00F602A9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Durante la Asamblea de primavera, el Comité de Informaci</w:t>
      </w:r>
      <w:r w:rsidR="0022792B">
        <w:rPr>
          <w:rFonts w:ascii="Times New Roman" w:hAnsi="Times New Roman" w:cs="Times New Roman"/>
          <w:sz w:val="36"/>
          <w:szCs w:val="36"/>
          <w:lang w:val="es-MX"/>
        </w:rPr>
        <w:t>ón Pública se reunió y acordó a</w:t>
      </w:r>
      <w:r>
        <w:rPr>
          <w:rFonts w:ascii="Times New Roman" w:hAnsi="Times New Roman" w:cs="Times New Roman"/>
          <w:sz w:val="36"/>
          <w:szCs w:val="36"/>
          <w:lang w:val="es-MX"/>
        </w:rPr>
        <w:t>yudar a l</w:t>
      </w:r>
      <w:r w:rsidR="0022792B">
        <w:rPr>
          <w:rFonts w:ascii="Times New Roman" w:hAnsi="Times New Roman" w:cs="Times New Roman"/>
          <w:sz w:val="36"/>
          <w:szCs w:val="36"/>
          <w:lang w:val="es-MX"/>
        </w:rPr>
        <w:t>a</w:t>
      </w:r>
      <w:r>
        <w:rPr>
          <w:rFonts w:ascii="Times New Roman" w:hAnsi="Times New Roman" w:cs="Times New Roman"/>
          <w:sz w:val="36"/>
          <w:szCs w:val="36"/>
          <w:lang w:val="es-MX"/>
        </w:rPr>
        <w:t>s diferentes intergrupales de la R2 con la organización y celebración de las actividades de difusión mediante la creación de dos instrumentos de planificación de eventos.</w:t>
      </w:r>
      <w:r w:rsidR="00973E67">
        <w:rPr>
          <w:rFonts w:ascii="Times New Roman" w:hAnsi="Times New Roman" w:cs="Times New Roman"/>
          <w:sz w:val="36"/>
          <w:szCs w:val="36"/>
          <w:lang w:val="es-MX"/>
        </w:rPr>
        <w:t xml:space="preserve"> Hemos fijado metas para trabajar en dos entregas.</w:t>
      </w:r>
    </w:p>
    <w:p w:rsidR="00973E67" w:rsidRDefault="00973E67" w:rsidP="00F602A9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Crear una plantilla de planificación de eventos que 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incluye  puntos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de acción, cronología de tiempo, personas asignadas a varios trabajos y fechas de entrega. Esta plantilla puede ser adaptada para eventos individuales según sea necesario y debe estar disponible para todas las Intergrupales de la R2 y a la Organización de Servicio Mundial</w:t>
      </w:r>
    </w:p>
    <w:p w:rsidR="00973E67" w:rsidRDefault="009E2636" w:rsidP="00DD2E1E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Compilar una lista de eventos posibles que est</w:t>
      </w:r>
      <w:r w:rsidR="002360AB">
        <w:rPr>
          <w:rFonts w:ascii="Times New Roman" w:hAnsi="Times New Roman" w:cs="Times New Roman"/>
          <w:sz w:val="36"/>
          <w:szCs w:val="36"/>
          <w:lang w:val="es-MX"/>
        </w:rPr>
        <w:t>á en proceso que puede ser patro</w:t>
      </w:r>
      <w:r w:rsidR="00DD2E1E">
        <w:rPr>
          <w:rFonts w:ascii="Times New Roman" w:hAnsi="Times New Roman" w:cs="Times New Roman"/>
          <w:sz w:val="36"/>
          <w:szCs w:val="36"/>
          <w:lang w:val="es-MX"/>
        </w:rPr>
        <w:t>cina</w:t>
      </w:r>
      <w:r w:rsidR="002360AB">
        <w:rPr>
          <w:rFonts w:ascii="Times New Roman" w:hAnsi="Times New Roman" w:cs="Times New Roman"/>
          <w:sz w:val="36"/>
          <w:szCs w:val="36"/>
          <w:lang w:val="es-MX"/>
        </w:rPr>
        <w:t xml:space="preserve">da por las Intergrupales de </w:t>
      </w:r>
      <w:r w:rsidR="00DD2E1E">
        <w:rPr>
          <w:rFonts w:ascii="Times New Roman" w:hAnsi="Times New Roman" w:cs="Times New Roman"/>
          <w:sz w:val="36"/>
          <w:szCs w:val="36"/>
          <w:lang w:val="es-MX"/>
        </w:rPr>
        <w:t>l</w:t>
      </w:r>
      <w:r w:rsidR="002360AB">
        <w:rPr>
          <w:rFonts w:ascii="Times New Roman" w:hAnsi="Times New Roman" w:cs="Times New Roman"/>
          <w:sz w:val="36"/>
          <w:szCs w:val="36"/>
          <w:lang w:val="es-MX"/>
        </w:rPr>
        <w:t>a R2. Esta lista se basa en eventos d</w:t>
      </w:r>
      <w:r w:rsidR="00490382">
        <w:rPr>
          <w:rFonts w:ascii="Times New Roman" w:hAnsi="Times New Roman" w:cs="Times New Roman"/>
          <w:sz w:val="36"/>
          <w:szCs w:val="36"/>
          <w:lang w:val="es-MX"/>
        </w:rPr>
        <w:t>e éxito y se le</w:t>
      </w:r>
      <w:r w:rsidR="00DD2E1E">
        <w:rPr>
          <w:rFonts w:ascii="Times New Roman" w:hAnsi="Times New Roman" w:cs="Times New Roman"/>
          <w:sz w:val="36"/>
          <w:szCs w:val="36"/>
          <w:lang w:val="es-MX"/>
        </w:rPr>
        <w:t xml:space="preserve"> pueden </w:t>
      </w:r>
      <w:proofErr w:type="gramStart"/>
      <w:r w:rsidR="00DD2E1E">
        <w:rPr>
          <w:rFonts w:ascii="Times New Roman" w:hAnsi="Times New Roman" w:cs="Times New Roman"/>
          <w:sz w:val="36"/>
          <w:szCs w:val="36"/>
          <w:lang w:val="es-MX"/>
        </w:rPr>
        <w:t>añadir</w:t>
      </w:r>
      <w:r w:rsidR="00490382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2360AB">
        <w:rPr>
          <w:rFonts w:ascii="Times New Roman" w:hAnsi="Times New Roman" w:cs="Times New Roman"/>
          <w:sz w:val="36"/>
          <w:szCs w:val="36"/>
          <w:lang w:val="es-MX"/>
        </w:rPr>
        <w:t xml:space="preserve"> nuevos</w:t>
      </w:r>
      <w:proofErr w:type="gramEnd"/>
      <w:r w:rsidR="002360AB">
        <w:rPr>
          <w:rFonts w:ascii="Times New Roman" w:hAnsi="Times New Roman" w:cs="Times New Roman"/>
          <w:sz w:val="36"/>
          <w:szCs w:val="36"/>
          <w:lang w:val="es-MX"/>
        </w:rPr>
        <w:t xml:space="preserve"> talleres, reuniones y días en OA</w:t>
      </w:r>
      <w:r w:rsidR="00490382">
        <w:rPr>
          <w:rFonts w:ascii="Times New Roman" w:hAnsi="Times New Roman" w:cs="Times New Roman"/>
          <w:sz w:val="36"/>
          <w:szCs w:val="36"/>
          <w:lang w:val="es-MX"/>
        </w:rPr>
        <w:t>.</w:t>
      </w:r>
    </w:p>
    <w:p w:rsidR="003B4F5F" w:rsidRDefault="004068EA" w:rsidP="00530B96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En estos últimos meses, hemos recopilado información acerca de acontecimientos que generaron una respuesta positiva de los asistentes, se mandaron esta información entre ellos y entonces un subc</w:t>
      </w:r>
      <w:r w:rsidR="00A92438">
        <w:rPr>
          <w:rFonts w:ascii="Times New Roman" w:hAnsi="Times New Roman" w:cs="Times New Roman"/>
          <w:sz w:val="36"/>
          <w:szCs w:val="36"/>
          <w:lang w:val="es-MX"/>
        </w:rPr>
        <w:t>omité diseño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un borrador de</w:t>
      </w:r>
    </w:p>
    <w:p w:rsidR="00530B96" w:rsidRDefault="004068EA" w:rsidP="003B4F5F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</w:p>
    <w:p w:rsidR="00530B96" w:rsidRDefault="00530B96" w:rsidP="00530B96">
      <w:pPr>
        <w:ind w:left="36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-23-</w:t>
      </w:r>
    </w:p>
    <w:p w:rsidR="00A92438" w:rsidRDefault="004068EA" w:rsidP="003B4F5F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una</w:t>
      </w:r>
      <w:proofErr w:type="gramEnd"/>
      <w:r>
        <w:rPr>
          <w:rFonts w:ascii="Times New Roman" w:hAnsi="Times New Roman" w:cs="Times New Roman"/>
          <w:sz w:val="36"/>
          <w:szCs w:val="36"/>
          <w:lang w:val="es-MX"/>
        </w:rPr>
        <w:t xml:space="preserve"> plantilla. Esta fue colocada en Google documentos y fue agregada y editada por todo el equipo.</w:t>
      </w:r>
      <w:r w:rsidR="00A92438">
        <w:rPr>
          <w:rFonts w:ascii="Times New Roman" w:hAnsi="Times New Roman" w:cs="Times New Roman"/>
          <w:sz w:val="36"/>
          <w:szCs w:val="36"/>
          <w:lang w:val="es-MX"/>
        </w:rPr>
        <w:t xml:space="preserve"> Actualmente </w:t>
      </w:r>
    </w:p>
    <w:p w:rsidR="00DD2E1E" w:rsidRDefault="00A92438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tenemos una plantilla  con información de eventos   nombre, fecha, hora y ubicación ), los miembros del comité y tareas para ser asignadas, material por hacer, oradores/panelistas, un equipo de limpieza y sugerencias de nuestro comité tales como los avisos para llamar a los oradores antes del evento para asegurarse que se presentarán. </w:t>
      </w:r>
      <w:r w:rsidR="00AE319D">
        <w:rPr>
          <w:rFonts w:ascii="Times New Roman" w:hAnsi="Times New Roman" w:cs="Times New Roman"/>
          <w:sz w:val="36"/>
          <w:szCs w:val="36"/>
          <w:lang w:val="es-MX"/>
        </w:rPr>
        <w:t>Seguiremos trabajando en esta plantilla para perfeccionarla. Una lista para eventos fue creada por el coordina</w:t>
      </w:r>
      <w:r w:rsidR="00AC5DC1">
        <w:rPr>
          <w:rFonts w:ascii="Times New Roman" w:hAnsi="Times New Roman" w:cs="Times New Roman"/>
          <w:sz w:val="36"/>
          <w:szCs w:val="36"/>
          <w:lang w:val="es-MX"/>
        </w:rPr>
        <w:t xml:space="preserve">dor del comité y la pasó a los </w:t>
      </w:r>
      <w:r w:rsidR="00AE319D">
        <w:rPr>
          <w:rFonts w:ascii="Times New Roman" w:hAnsi="Times New Roman" w:cs="Times New Roman"/>
          <w:sz w:val="36"/>
          <w:szCs w:val="36"/>
          <w:lang w:val="es-MX"/>
        </w:rPr>
        <w:t>grupos para retroalimentación. Continuaremos desarrollándola y añadir a este documento eventos exitosos.</w:t>
      </w:r>
    </w:p>
    <w:p w:rsidR="006633B8" w:rsidRDefault="00AE319D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Además con la popularidad de los medios sociales decidimos ver diferentes maner</w:t>
      </w:r>
      <w:r w:rsidR="00136B25">
        <w:rPr>
          <w:rFonts w:ascii="Times New Roman" w:hAnsi="Times New Roman" w:cs="Times New Roman"/>
          <w:sz w:val="36"/>
          <w:szCs w:val="36"/>
          <w:lang w:val="es-MX"/>
        </w:rPr>
        <w:t>as que pueden usar tecnología para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divulgación para la comunidad. E</w:t>
      </w:r>
      <w:r w:rsidR="00AC5DC1">
        <w:rPr>
          <w:rFonts w:ascii="Times New Roman" w:hAnsi="Times New Roman" w:cs="Times New Roman"/>
          <w:sz w:val="36"/>
          <w:szCs w:val="36"/>
          <w:lang w:val="es-MX"/>
        </w:rPr>
        <w:t>stamos en el proceso de recopilar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información acerca de Facebook, Twitter e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Instagram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para determinar si estos sitios puedan ser utilizados.</w:t>
      </w:r>
      <w:r w:rsidR="006633B8">
        <w:rPr>
          <w:rFonts w:ascii="Times New Roman" w:hAnsi="Times New Roman" w:cs="Times New Roman"/>
          <w:sz w:val="36"/>
          <w:szCs w:val="36"/>
          <w:lang w:val="es-MX"/>
        </w:rPr>
        <w:t xml:space="preserve"> Un estudio de viabilidad de Facebook de 14 páginas fue desarrollado ( que aborda usar Facebook vía una página PIC de la R”. Este estudio examina cómo Facebook puede ser utilizado para hacer llegar el mensaje a nuestra comunidad.- hay un potencial de llegar a mil millones de usuarios de Facebook. Sin embargo, el anonimato es una </w:t>
      </w:r>
      <w:proofErr w:type="gramStart"/>
      <w:r w:rsidR="006633B8">
        <w:rPr>
          <w:rFonts w:ascii="Times New Roman" w:hAnsi="Times New Roman" w:cs="Times New Roman"/>
          <w:sz w:val="36"/>
          <w:szCs w:val="36"/>
          <w:lang w:val="es-MX"/>
        </w:rPr>
        <w:t>preocupación  y</w:t>
      </w:r>
      <w:proofErr w:type="gramEnd"/>
      <w:r w:rsidR="006633B8">
        <w:rPr>
          <w:rFonts w:ascii="Times New Roman" w:hAnsi="Times New Roman" w:cs="Times New Roman"/>
          <w:sz w:val="36"/>
          <w:szCs w:val="36"/>
          <w:lang w:val="es-MX"/>
        </w:rPr>
        <w:t xml:space="preserve"> debe ser investigado.</w:t>
      </w:r>
    </w:p>
    <w:p w:rsidR="00530B96" w:rsidRDefault="00530B96" w:rsidP="00530B96">
      <w:pPr>
        <w:ind w:left="360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-24-</w:t>
      </w:r>
    </w:p>
    <w:p w:rsidR="00AE319D" w:rsidRDefault="006633B8" w:rsidP="00530B96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Cuando nos reunamos de nuevo seguiremos trabajando en nuestras entregas y analiz</w:t>
      </w:r>
      <w:r w:rsidR="00530B96">
        <w:rPr>
          <w:rFonts w:ascii="Times New Roman" w:hAnsi="Times New Roman" w:cs="Times New Roman"/>
          <w:sz w:val="36"/>
          <w:szCs w:val="36"/>
          <w:lang w:val="es-MX"/>
        </w:rPr>
        <w:t>ar el uso de los medios sociales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que es un interesante camino a explorar. Esperamos usar nuestra creatividad y tecnología disponible para dar el mensaje a otros comedores compulsivos que todavía sufren.</w:t>
      </w:r>
      <w:r w:rsidR="00AE319D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</w:p>
    <w:p w:rsidR="006633B8" w:rsidRDefault="006633B8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INFORME DEL COMITÉ DE JÓVENES</w:t>
      </w:r>
    </w:p>
    <w:p w:rsidR="006633B8" w:rsidRDefault="00023691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El propósito del Comité</w:t>
      </w:r>
      <w:r w:rsidR="007762AD">
        <w:rPr>
          <w:rFonts w:ascii="Times New Roman" w:hAnsi="Times New Roman" w:cs="Times New Roman"/>
          <w:sz w:val="36"/>
          <w:szCs w:val="36"/>
          <w:lang w:val="es-MX"/>
        </w:rPr>
        <w:t xml:space="preserve"> de Jóvenes es llevar el mensaje de recuperación a la persona joven que todavía sufren. Comité de </w:t>
      </w:r>
      <w:proofErr w:type="gramStart"/>
      <w:r w:rsidR="007762AD">
        <w:rPr>
          <w:rFonts w:ascii="Times New Roman" w:hAnsi="Times New Roman" w:cs="Times New Roman"/>
          <w:sz w:val="36"/>
          <w:szCs w:val="36"/>
          <w:lang w:val="es-MX"/>
        </w:rPr>
        <w:t>Jóvenes :</w:t>
      </w:r>
      <w:proofErr w:type="gramEnd"/>
      <w:r w:rsidR="007762AD">
        <w:rPr>
          <w:rFonts w:ascii="Times New Roman" w:hAnsi="Times New Roman" w:cs="Times New Roman"/>
          <w:sz w:val="36"/>
          <w:szCs w:val="36"/>
          <w:lang w:val="es-MX"/>
        </w:rPr>
        <w:t xml:space="preserve"> Coordinador-</w:t>
      </w:r>
      <w:proofErr w:type="spellStart"/>
      <w:r w:rsidR="007762AD">
        <w:rPr>
          <w:rFonts w:ascii="Times New Roman" w:hAnsi="Times New Roman" w:cs="Times New Roman"/>
          <w:sz w:val="36"/>
          <w:szCs w:val="36"/>
          <w:lang w:val="es-MX"/>
        </w:rPr>
        <w:t>Zoyer</w:t>
      </w:r>
      <w:proofErr w:type="spellEnd"/>
      <w:r w:rsidR="007762AD">
        <w:rPr>
          <w:rFonts w:ascii="Times New Roman" w:hAnsi="Times New Roman" w:cs="Times New Roman"/>
          <w:sz w:val="36"/>
          <w:szCs w:val="36"/>
          <w:lang w:val="es-MX"/>
        </w:rPr>
        <w:t>, Co-coordinadora-Eva, Secretaria-</w:t>
      </w:r>
      <w:proofErr w:type="spellStart"/>
      <w:r w:rsidR="007762AD">
        <w:rPr>
          <w:rFonts w:ascii="Times New Roman" w:hAnsi="Times New Roman" w:cs="Times New Roman"/>
          <w:sz w:val="36"/>
          <w:szCs w:val="36"/>
          <w:lang w:val="es-MX"/>
        </w:rPr>
        <w:t>Jeri</w:t>
      </w:r>
      <w:proofErr w:type="spellEnd"/>
      <w:r w:rsidR="007762AD">
        <w:rPr>
          <w:rFonts w:ascii="Times New Roman" w:hAnsi="Times New Roman" w:cs="Times New Roman"/>
          <w:sz w:val="36"/>
          <w:szCs w:val="36"/>
          <w:lang w:val="es-MX"/>
        </w:rPr>
        <w:t xml:space="preserve"> A.</w:t>
      </w:r>
    </w:p>
    <w:p w:rsidR="007762AD" w:rsidRDefault="007762AD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Ha habido una pausa en la Divulgación en español y traducción hasta el otoño. Tenemos un borrador de la lista de </w:t>
      </w:r>
      <w:r w:rsidR="000E6921">
        <w:rPr>
          <w:rFonts w:ascii="Times New Roman" w:hAnsi="Times New Roman" w:cs="Times New Roman"/>
          <w:sz w:val="36"/>
          <w:szCs w:val="36"/>
          <w:lang w:val="es-MX"/>
        </w:rPr>
        <w:t>oradores jóvenes quienes están en disposición de ser oradores en la región y también una lista de números telefónicos de compañeros para quienes quieren hacer llamadas de divulgación para los jóvenes. Actualmente estamos en el proceso</w:t>
      </w:r>
      <w:r w:rsidR="000E5EB6">
        <w:rPr>
          <w:rFonts w:ascii="Times New Roman" w:hAnsi="Times New Roman" w:cs="Times New Roman"/>
          <w:sz w:val="36"/>
          <w:szCs w:val="36"/>
          <w:lang w:val="es-MX"/>
        </w:rPr>
        <w:t xml:space="preserve"> de selección de aquellos </w:t>
      </w:r>
      <w:r w:rsidR="000E6921">
        <w:rPr>
          <w:rFonts w:ascii="Times New Roman" w:hAnsi="Times New Roman" w:cs="Times New Roman"/>
          <w:sz w:val="36"/>
          <w:szCs w:val="36"/>
          <w:lang w:val="es-MX"/>
        </w:rPr>
        <w:t xml:space="preserve">que se </w:t>
      </w:r>
      <w:r w:rsidR="000E5EB6">
        <w:rPr>
          <w:rFonts w:ascii="Times New Roman" w:hAnsi="Times New Roman" w:cs="Times New Roman"/>
          <w:sz w:val="36"/>
          <w:szCs w:val="36"/>
          <w:lang w:val="es-MX"/>
        </w:rPr>
        <w:t>anotaron para confirmar que cumplen el requisito de seis meses de abstinencia.</w:t>
      </w:r>
    </w:p>
    <w:p w:rsidR="00555924" w:rsidRDefault="000E5EB6" w:rsidP="00530B96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Estamos </w:t>
      </w:r>
      <w:r w:rsidR="0000302B">
        <w:rPr>
          <w:rFonts w:ascii="Times New Roman" w:hAnsi="Times New Roman" w:cs="Times New Roman"/>
          <w:sz w:val="36"/>
          <w:szCs w:val="36"/>
          <w:lang w:val="es-MX"/>
        </w:rPr>
        <w:t xml:space="preserve">trabajando en la </w:t>
      </w:r>
      <w:r w:rsidR="007F0E99">
        <w:rPr>
          <w:rFonts w:ascii="Times New Roman" w:hAnsi="Times New Roman" w:cs="Times New Roman"/>
          <w:sz w:val="36"/>
          <w:szCs w:val="36"/>
          <w:lang w:val="es-MX"/>
        </w:rPr>
        <w:t xml:space="preserve">terminación del proyecto de nuestra hoja de estrategia para motivar más juntas inclusivas para jóvenes. Continuamos trabajando en la traducción de la hoja informativa para jóvenes en español. </w:t>
      </w:r>
      <w:proofErr w:type="spellStart"/>
      <w:r w:rsidR="007F0E99">
        <w:rPr>
          <w:rFonts w:ascii="Times New Roman" w:hAnsi="Times New Roman" w:cs="Times New Roman"/>
          <w:sz w:val="36"/>
          <w:szCs w:val="36"/>
          <w:lang w:val="es-MX"/>
        </w:rPr>
        <w:t>Zoyer</w:t>
      </w:r>
      <w:proofErr w:type="spellEnd"/>
      <w:r w:rsidR="007F0E99">
        <w:rPr>
          <w:rFonts w:ascii="Times New Roman" w:hAnsi="Times New Roman" w:cs="Times New Roman"/>
          <w:sz w:val="36"/>
          <w:szCs w:val="36"/>
          <w:lang w:val="es-MX"/>
        </w:rPr>
        <w:t xml:space="preserve"> ha estad</w:t>
      </w:r>
      <w:r w:rsidR="00023691">
        <w:rPr>
          <w:rFonts w:ascii="Times New Roman" w:hAnsi="Times New Roman" w:cs="Times New Roman"/>
          <w:sz w:val="36"/>
          <w:szCs w:val="36"/>
          <w:lang w:val="es-MX"/>
        </w:rPr>
        <w:t xml:space="preserve">o ayudando </w:t>
      </w:r>
      <w:r w:rsidR="007F0E99">
        <w:rPr>
          <w:rFonts w:ascii="Times New Roman" w:hAnsi="Times New Roman" w:cs="Times New Roman"/>
          <w:sz w:val="36"/>
          <w:szCs w:val="36"/>
          <w:lang w:val="es-MX"/>
        </w:rPr>
        <w:t xml:space="preserve">a </w:t>
      </w:r>
      <w:proofErr w:type="spellStart"/>
      <w:r w:rsidR="007F0E99">
        <w:rPr>
          <w:rFonts w:ascii="Times New Roman" w:hAnsi="Times New Roman" w:cs="Times New Roman"/>
          <w:sz w:val="36"/>
          <w:szCs w:val="36"/>
          <w:lang w:val="es-MX"/>
        </w:rPr>
        <w:t>Jeri</w:t>
      </w:r>
      <w:proofErr w:type="spellEnd"/>
      <w:r w:rsidR="007F0E99">
        <w:rPr>
          <w:rFonts w:ascii="Times New Roman" w:hAnsi="Times New Roman" w:cs="Times New Roman"/>
          <w:sz w:val="36"/>
          <w:szCs w:val="36"/>
          <w:lang w:val="es-MX"/>
        </w:rPr>
        <w:t xml:space="preserve"> en sus deberes secretariales </w:t>
      </w:r>
      <w:r w:rsidR="008E6E57">
        <w:rPr>
          <w:rFonts w:ascii="Times New Roman" w:hAnsi="Times New Roman" w:cs="Times New Roman"/>
          <w:sz w:val="36"/>
          <w:szCs w:val="36"/>
          <w:lang w:val="es-MX"/>
        </w:rPr>
        <w:t>y todavía se celebran reuniones por con</w:t>
      </w:r>
      <w:r w:rsidR="00530B96">
        <w:rPr>
          <w:rFonts w:ascii="Times New Roman" w:hAnsi="Times New Roman" w:cs="Times New Roman"/>
          <w:sz w:val="36"/>
          <w:szCs w:val="36"/>
          <w:lang w:val="es-MX"/>
        </w:rPr>
        <w:t>ferencias telefónicas mensuales.</w:t>
      </w:r>
    </w:p>
    <w:p w:rsidR="00D560AC" w:rsidRDefault="00D560AC" w:rsidP="00D560AC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-25-</w:t>
      </w:r>
    </w:p>
    <w:p w:rsidR="00555924" w:rsidRDefault="00555924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Marquen sus calendarios</w:t>
      </w:r>
      <w:proofErr w:type="gramStart"/>
      <w:r>
        <w:rPr>
          <w:rFonts w:ascii="Times New Roman" w:hAnsi="Times New Roman" w:cs="Times New Roman"/>
          <w:sz w:val="36"/>
          <w:szCs w:val="36"/>
          <w:lang w:val="es-MX"/>
        </w:rPr>
        <w:t>!</w:t>
      </w:r>
      <w:proofErr w:type="gramEnd"/>
    </w:p>
    <w:p w:rsidR="00555924" w:rsidRDefault="00555924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Convención de la </w:t>
      </w: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Region</w:t>
      </w:r>
      <w:proofErr w:type="spellEnd"/>
      <w:r>
        <w:rPr>
          <w:rFonts w:ascii="Times New Roman" w:hAnsi="Times New Roman" w:cs="Times New Roman"/>
          <w:sz w:val="36"/>
          <w:szCs w:val="36"/>
          <w:lang w:val="es-MX"/>
        </w:rPr>
        <w:t xml:space="preserve"> 2 </w:t>
      </w:r>
    </w:p>
    <w:p w:rsidR="00555924" w:rsidRDefault="00555924" w:rsidP="00A92438">
      <w:pPr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555924">
        <w:rPr>
          <w:rFonts w:ascii="Times New Roman" w:hAnsi="Times New Roman" w:cs="Times New Roman"/>
          <w:sz w:val="36"/>
          <w:szCs w:val="36"/>
        </w:rPr>
        <w:t>Ubicación</w:t>
      </w:r>
      <w:proofErr w:type="spellEnd"/>
      <w:r w:rsidR="00D560AC">
        <w:rPr>
          <w:rFonts w:ascii="Times New Roman" w:hAnsi="Times New Roman" w:cs="Times New Roman"/>
          <w:sz w:val="36"/>
          <w:szCs w:val="36"/>
        </w:rPr>
        <w:t xml:space="preserve"> </w:t>
      </w:r>
      <w:r w:rsidRPr="00555924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555924">
        <w:rPr>
          <w:rFonts w:ascii="Times New Roman" w:hAnsi="Times New Roman" w:cs="Times New Roman"/>
          <w:sz w:val="36"/>
          <w:szCs w:val="36"/>
        </w:rPr>
        <w:t xml:space="preserve"> Sheraton </w:t>
      </w:r>
      <w:proofErr w:type="spellStart"/>
      <w:r w:rsidRPr="00555924">
        <w:rPr>
          <w:rFonts w:ascii="Times New Roman" w:hAnsi="Times New Roman" w:cs="Times New Roman"/>
          <w:sz w:val="36"/>
          <w:szCs w:val="36"/>
        </w:rPr>
        <w:t>Fairplex</w:t>
      </w:r>
      <w:proofErr w:type="spellEnd"/>
      <w:r w:rsidRPr="00555924">
        <w:rPr>
          <w:rFonts w:ascii="Times New Roman" w:hAnsi="Times New Roman" w:cs="Times New Roman"/>
          <w:sz w:val="36"/>
          <w:szCs w:val="36"/>
        </w:rPr>
        <w:t xml:space="preserve"> Hotel and Conference Center 601W.</w:t>
      </w:r>
      <w:r>
        <w:rPr>
          <w:rFonts w:ascii="Times New Roman" w:hAnsi="Times New Roman" w:cs="Times New Roman"/>
          <w:sz w:val="36"/>
          <w:szCs w:val="36"/>
        </w:rPr>
        <w:t>McKinley Ave., Pomona,</w:t>
      </w:r>
      <w:r w:rsidR="00D560A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CA 91768</w:t>
      </w:r>
    </w:p>
    <w:p w:rsidR="00EC7C42" w:rsidRPr="00EC7C42" w:rsidRDefault="00555924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proofErr w:type="gramStart"/>
      <w:r w:rsidRPr="00EC7C42">
        <w:rPr>
          <w:rFonts w:ascii="Times New Roman" w:hAnsi="Times New Roman" w:cs="Times New Roman"/>
          <w:sz w:val="36"/>
          <w:szCs w:val="36"/>
          <w:lang w:val="es-MX"/>
        </w:rPr>
        <w:t>Fechas :</w:t>
      </w:r>
      <w:proofErr w:type="gramEnd"/>
      <w:r w:rsidRPr="00EC7C42">
        <w:rPr>
          <w:rFonts w:ascii="Times New Roman" w:hAnsi="Times New Roman" w:cs="Times New Roman"/>
          <w:sz w:val="36"/>
          <w:szCs w:val="36"/>
          <w:lang w:val="es-MX"/>
        </w:rPr>
        <w:t xml:space="preserve"> 28-30 de junio</w:t>
      </w:r>
      <w:r w:rsidR="00EC7C42" w:rsidRPr="00EC7C42">
        <w:rPr>
          <w:rFonts w:ascii="Times New Roman" w:hAnsi="Times New Roman" w:cs="Times New Roman"/>
          <w:sz w:val="36"/>
          <w:szCs w:val="36"/>
          <w:lang w:val="es-MX"/>
        </w:rPr>
        <w:t>,2019</w:t>
      </w:r>
    </w:p>
    <w:p w:rsidR="00EC7C42" w:rsidRPr="00EC7C42" w:rsidRDefault="00EC7C42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 w:rsidRPr="00EC7C42">
        <w:rPr>
          <w:rFonts w:ascii="Times New Roman" w:hAnsi="Times New Roman" w:cs="Times New Roman"/>
          <w:sz w:val="36"/>
          <w:szCs w:val="36"/>
          <w:lang w:val="es-MX"/>
        </w:rPr>
        <w:t xml:space="preserve">Tema: VEN A LA </w:t>
      </w:r>
      <w:proofErr w:type="gramStart"/>
      <w:r w:rsidRPr="00EC7C42">
        <w:rPr>
          <w:rFonts w:ascii="Times New Roman" w:hAnsi="Times New Roman" w:cs="Times New Roman"/>
          <w:sz w:val="36"/>
          <w:szCs w:val="36"/>
          <w:lang w:val="es-MX"/>
        </w:rPr>
        <w:t>FERIA :</w:t>
      </w:r>
      <w:proofErr w:type="gramEnd"/>
      <w:r w:rsidRPr="00EC7C42">
        <w:rPr>
          <w:rFonts w:ascii="Times New Roman" w:hAnsi="Times New Roman" w:cs="Times New Roman"/>
          <w:sz w:val="36"/>
          <w:szCs w:val="36"/>
          <w:lang w:val="es-MX"/>
        </w:rPr>
        <w:t xml:space="preserve"> LIBERTAD Y ABSTINENCIA EN RECUPERACIÓN</w:t>
      </w:r>
    </w:p>
    <w:p w:rsidR="00A93284" w:rsidRDefault="00B00662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Por favor organícense para</w:t>
      </w:r>
      <w:r w:rsidR="00A93284">
        <w:rPr>
          <w:rFonts w:ascii="Times New Roman" w:hAnsi="Times New Roman" w:cs="Times New Roman"/>
          <w:sz w:val="36"/>
          <w:szCs w:val="36"/>
          <w:lang w:val="es-MX"/>
        </w:rPr>
        <w:t xml:space="preserve"> que estemos juntos en el sur de la soleada </w:t>
      </w:r>
      <w:proofErr w:type="gramStart"/>
      <w:r w:rsidR="00A93284">
        <w:rPr>
          <w:rFonts w:ascii="Times New Roman" w:hAnsi="Times New Roman" w:cs="Times New Roman"/>
          <w:sz w:val="36"/>
          <w:szCs w:val="36"/>
          <w:lang w:val="es-MX"/>
        </w:rPr>
        <w:t>California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A93284">
        <w:rPr>
          <w:rFonts w:ascii="Times New Roman" w:hAnsi="Times New Roman" w:cs="Times New Roman"/>
          <w:sz w:val="36"/>
          <w:szCs w:val="36"/>
          <w:lang w:val="es-MX"/>
        </w:rPr>
        <w:t xml:space="preserve"> para</w:t>
      </w:r>
      <w:proofErr w:type="gramEnd"/>
      <w:r w:rsidR="00A93284">
        <w:rPr>
          <w:rFonts w:ascii="Times New Roman" w:hAnsi="Times New Roman" w:cs="Times New Roman"/>
          <w:sz w:val="36"/>
          <w:szCs w:val="36"/>
          <w:lang w:val="es-MX"/>
        </w:rPr>
        <w:t xml:space="preserve"> compartir tu experiencia , fortaleza y esperanza con otros miembros de OA , fortaleciendo al mismo tiempo su propio compromiso a la recuperación.</w:t>
      </w:r>
    </w:p>
    <w:p w:rsidR="00CF5E55" w:rsidRDefault="00A93284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Si eres nuevo en el programa o de tiempo, te invitamos a </w:t>
      </w:r>
      <w:r w:rsidR="00CF5E55">
        <w:rPr>
          <w:rFonts w:ascii="Times New Roman" w:hAnsi="Times New Roman" w:cs="Times New Roman"/>
          <w:sz w:val="36"/>
          <w:szCs w:val="36"/>
          <w:lang w:val="es-MX"/>
        </w:rPr>
        <w:t xml:space="preserve">pasar </w:t>
      </w:r>
      <w:r>
        <w:rPr>
          <w:rFonts w:ascii="Times New Roman" w:hAnsi="Times New Roman" w:cs="Times New Roman"/>
          <w:sz w:val="36"/>
          <w:szCs w:val="36"/>
          <w:lang w:val="es-MX"/>
        </w:rPr>
        <w:t>un fin de s</w:t>
      </w:r>
      <w:r w:rsidR="00CF5E55">
        <w:rPr>
          <w:rFonts w:ascii="Times New Roman" w:hAnsi="Times New Roman" w:cs="Times New Roman"/>
          <w:sz w:val="36"/>
          <w:szCs w:val="36"/>
          <w:lang w:val="es-MX"/>
        </w:rPr>
        <w:t>emana lleno de recuperación junto con la hermandad de OA.</w:t>
      </w:r>
    </w:p>
    <w:p w:rsidR="00A93284" w:rsidRDefault="00D560AC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Este</w:t>
      </w:r>
      <w:r w:rsidR="00CF5E55">
        <w:rPr>
          <w:rFonts w:ascii="Times New Roman" w:hAnsi="Times New Roman" w:cs="Times New Roman"/>
          <w:sz w:val="36"/>
          <w:szCs w:val="36"/>
          <w:lang w:val="es-MX"/>
        </w:rPr>
        <w:t xml:space="preserve"> es el segundo evento de recaudar fondos más importante de la Región </w:t>
      </w:r>
      <w:proofErr w:type="gramStart"/>
      <w:r w:rsidR="00CF5E55">
        <w:rPr>
          <w:rFonts w:ascii="Times New Roman" w:hAnsi="Times New Roman" w:cs="Times New Roman"/>
          <w:sz w:val="36"/>
          <w:szCs w:val="36"/>
          <w:lang w:val="es-MX"/>
        </w:rPr>
        <w:t>2 .</w:t>
      </w:r>
      <w:proofErr w:type="gramEnd"/>
      <w:r w:rsidR="00CF5E55">
        <w:rPr>
          <w:rFonts w:ascii="Times New Roman" w:hAnsi="Times New Roman" w:cs="Times New Roman"/>
          <w:sz w:val="36"/>
          <w:szCs w:val="36"/>
          <w:lang w:val="es-MX"/>
        </w:rPr>
        <w:t xml:space="preserve"> Los fondos que se reúnan de la Convención se usarán el siguiente año para llevar el mensaje. </w:t>
      </w:r>
    </w:p>
    <w:p w:rsidR="00C466D5" w:rsidRDefault="00C466D5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Para ver los detalles más recientes por favor consulte: www.oar2.org/convention/upcoming</w:t>
      </w:r>
    </w:p>
    <w:p w:rsidR="000E5EB6" w:rsidRPr="00EC7C42" w:rsidRDefault="007F0E99" w:rsidP="00A92438">
      <w:pPr>
        <w:ind w:left="360"/>
        <w:rPr>
          <w:rFonts w:ascii="Times New Roman" w:hAnsi="Times New Roman" w:cs="Times New Roman"/>
          <w:sz w:val="36"/>
          <w:szCs w:val="36"/>
          <w:lang w:val="es-MX"/>
        </w:rPr>
      </w:pPr>
      <w:r w:rsidRPr="00EC7C42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</w:p>
    <w:sectPr w:rsidR="000E5EB6" w:rsidRPr="00EC7C4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2D" w:rsidRDefault="00F8482D" w:rsidP="00044796">
      <w:pPr>
        <w:spacing w:after="0" w:line="240" w:lineRule="auto"/>
      </w:pPr>
      <w:r>
        <w:separator/>
      </w:r>
    </w:p>
  </w:endnote>
  <w:endnote w:type="continuationSeparator" w:id="0">
    <w:p w:rsidR="00F8482D" w:rsidRDefault="00F8482D" w:rsidP="0004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2D" w:rsidRDefault="00F8482D" w:rsidP="00044796">
      <w:pPr>
        <w:spacing w:after="0" w:line="240" w:lineRule="auto"/>
      </w:pPr>
      <w:r>
        <w:separator/>
      </w:r>
    </w:p>
  </w:footnote>
  <w:footnote w:type="continuationSeparator" w:id="0">
    <w:p w:rsidR="00F8482D" w:rsidRDefault="00F8482D" w:rsidP="0004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796" w:rsidRDefault="00044796">
    <w:pPr>
      <w:pStyle w:val="Header"/>
    </w:pPr>
  </w:p>
  <w:p w:rsidR="00044796" w:rsidRDefault="00044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38A"/>
    <w:multiLevelType w:val="hybridMultilevel"/>
    <w:tmpl w:val="397816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4D8079B"/>
    <w:multiLevelType w:val="hybridMultilevel"/>
    <w:tmpl w:val="FE0CD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147C9"/>
    <w:multiLevelType w:val="hybridMultilevel"/>
    <w:tmpl w:val="36245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651F02"/>
    <w:multiLevelType w:val="hybridMultilevel"/>
    <w:tmpl w:val="713A3C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2F02F6"/>
    <w:multiLevelType w:val="hybridMultilevel"/>
    <w:tmpl w:val="AB1E1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4305A4"/>
    <w:multiLevelType w:val="hybridMultilevel"/>
    <w:tmpl w:val="4600D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B4335D"/>
    <w:multiLevelType w:val="hybridMultilevel"/>
    <w:tmpl w:val="6A82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D62"/>
    <w:multiLevelType w:val="hybridMultilevel"/>
    <w:tmpl w:val="BDEA5530"/>
    <w:lvl w:ilvl="0" w:tplc="85D84A40">
      <w:start w:val="9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90A23"/>
    <w:multiLevelType w:val="hybridMultilevel"/>
    <w:tmpl w:val="3D68163E"/>
    <w:lvl w:ilvl="0" w:tplc="85D84A40">
      <w:start w:val="9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E3BD4"/>
    <w:multiLevelType w:val="hybridMultilevel"/>
    <w:tmpl w:val="8C066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66298"/>
    <w:multiLevelType w:val="hybridMultilevel"/>
    <w:tmpl w:val="74D46F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B24C23"/>
    <w:multiLevelType w:val="hybridMultilevel"/>
    <w:tmpl w:val="2EEA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177B"/>
    <w:multiLevelType w:val="hybridMultilevel"/>
    <w:tmpl w:val="073C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2464"/>
    <w:multiLevelType w:val="hybridMultilevel"/>
    <w:tmpl w:val="8F04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85157"/>
    <w:multiLevelType w:val="hybridMultilevel"/>
    <w:tmpl w:val="9C5A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492E"/>
    <w:multiLevelType w:val="hybridMultilevel"/>
    <w:tmpl w:val="6F160EE6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3E6455E6"/>
    <w:multiLevelType w:val="hybridMultilevel"/>
    <w:tmpl w:val="2ECEF720"/>
    <w:lvl w:ilvl="0" w:tplc="0409000F">
      <w:start w:val="1"/>
      <w:numFmt w:val="decimal"/>
      <w:lvlText w:val="%1."/>
      <w:lvlJc w:val="left"/>
      <w:pPr>
        <w:ind w:left="6750" w:hanging="360"/>
      </w:p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7" w15:restartNumberingAfterBreak="0">
    <w:nsid w:val="406E797E"/>
    <w:multiLevelType w:val="hybridMultilevel"/>
    <w:tmpl w:val="AE2AE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FF1DCA"/>
    <w:multiLevelType w:val="hybridMultilevel"/>
    <w:tmpl w:val="E8A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97846"/>
    <w:multiLevelType w:val="hybridMultilevel"/>
    <w:tmpl w:val="CCE62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753EF5"/>
    <w:multiLevelType w:val="hybridMultilevel"/>
    <w:tmpl w:val="DF36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76531"/>
    <w:multiLevelType w:val="hybridMultilevel"/>
    <w:tmpl w:val="CF42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386E"/>
    <w:multiLevelType w:val="hybridMultilevel"/>
    <w:tmpl w:val="300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215F1"/>
    <w:multiLevelType w:val="hybridMultilevel"/>
    <w:tmpl w:val="DA06D8AA"/>
    <w:lvl w:ilvl="0" w:tplc="85D84A40">
      <w:start w:val="9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0C39"/>
    <w:multiLevelType w:val="hybridMultilevel"/>
    <w:tmpl w:val="28886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311A8"/>
    <w:multiLevelType w:val="hybridMultilevel"/>
    <w:tmpl w:val="96A4A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3F12FE"/>
    <w:multiLevelType w:val="hybridMultilevel"/>
    <w:tmpl w:val="B75E1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D46FA2"/>
    <w:multiLevelType w:val="hybridMultilevel"/>
    <w:tmpl w:val="C1C2B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6CA3C37"/>
    <w:multiLevelType w:val="hybridMultilevel"/>
    <w:tmpl w:val="AFBA227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9" w15:restartNumberingAfterBreak="0">
    <w:nsid w:val="57F174D4"/>
    <w:multiLevelType w:val="hybridMultilevel"/>
    <w:tmpl w:val="8EB6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9404D"/>
    <w:multiLevelType w:val="hybridMultilevel"/>
    <w:tmpl w:val="121AAEB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5A151C7F"/>
    <w:multiLevelType w:val="hybridMultilevel"/>
    <w:tmpl w:val="38CC37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5AD739A6"/>
    <w:multiLevelType w:val="hybridMultilevel"/>
    <w:tmpl w:val="1292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C33E2"/>
    <w:multiLevelType w:val="hybridMultilevel"/>
    <w:tmpl w:val="4F40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F2347"/>
    <w:multiLevelType w:val="hybridMultilevel"/>
    <w:tmpl w:val="86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67D8D"/>
    <w:multiLevelType w:val="hybridMultilevel"/>
    <w:tmpl w:val="A8CC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23372"/>
    <w:multiLevelType w:val="hybridMultilevel"/>
    <w:tmpl w:val="AE8253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F9322D2"/>
    <w:multiLevelType w:val="hybridMultilevel"/>
    <w:tmpl w:val="A3F2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62174"/>
    <w:multiLevelType w:val="hybridMultilevel"/>
    <w:tmpl w:val="51C6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4449"/>
    <w:multiLevelType w:val="hybridMultilevel"/>
    <w:tmpl w:val="E496F14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0" w15:restartNumberingAfterBreak="0">
    <w:nsid w:val="73CC2524"/>
    <w:multiLevelType w:val="hybridMultilevel"/>
    <w:tmpl w:val="88803C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48F51B1"/>
    <w:multiLevelType w:val="hybridMultilevel"/>
    <w:tmpl w:val="43C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57431"/>
    <w:multiLevelType w:val="hybridMultilevel"/>
    <w:tmpl w:val="024201D0"/>
    <w:lvl w:ilvl="0" w:tplc="85D84A40">
      <w:start w:val="9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2D33"/>
    <w:multiLevelType w:val="hybridMultilevel"/>
    <w:tmpl w:val="151E8A20"/>
    <w:lvl w:ilvl="0" w:tplc="4B428C98">
      <w:start w:val="7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F9849A2"/>
    <w:multiLevelType w:val="hybridMultilevel"/>
    <w:tmpl w:val="11765104"/>
    <w:lvl w:ilvl="0" w:tplc="85D84A40">
      <w:start w:val="90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25"/>
  </w:num>
  <w:num w:numId="5">
    <w:abstractNumId w:val="2"/>
  </w:num>
  <w:num w:numId="6">
    <w:abstractNumId w:val="11"/>
  </w:num>
  <w:num w:numId="7">
    <w:abstractNumId w:val="27"/>
  </w:num>
  <w:num w:numId="8">
    <w:abstractNumId w:val="31"/>
  </w:num>
  <w:num w:numId="9">
    <w:abstractNumId w:val="34"/>
  </w:num>
  <w:num w:numId="10">
    <w:abstractNumId w:val="29"/>
  </w:num>
  <w:num w:numId="11">
    <w:abstractNumId w:val="6"/>
  </w:num>
  <w:num w:numId="12">
    <w:abstractNumId w:val="37"/>
  </w:num>
  <w:num w:numId="13">
    <w:abstractNumId w:val="42"/>
  </w:num>
  <w:num w:numId="14">
    <w:abstractNumId w:val="8"/>
  </w:num>
  <w:num w:numId="15">
    <w:abstractNumId w:val="44"/>
  </w:num>
  <w:num w:numId="16">
    <w:abstractNumId w:val="23"/>
  </w:num>
  <w:num w:numId="17">
    <w:abstractNumId w:val="7"/>
  </w:num>
  <w:num w:numId="18">
    <w:abstractNumId w:val="41"/>
  </w:num>
  <w:num w:numId="19">
    <w:abstractNumId w:val="4"/>
  </w:num>
  <w:num w:numId="20">
    <w:abstractNumId w:val="24"/>
  </w:num>
  <w:num w:numId="21">
    <w:abstractNumId w:val="9"/>
  </w:num>
  <w:num w:numId="22">
    <w:abstractNumId w:val="43"/>
  </w:num>
  <w:num w:numId="23">
    <w:abstractNumId w:val="1"/>
  </w:num>
  <w:num w:numId="24">
    <w:abstractNumId w:val="36"/>
  </w:num>
  <w:num w:numId="25">
    <w:abstractNumId w:val="39"/>
  </w:num>
  <w:num w:numId="26">
    <w:abstractNumId w:val="0"/>
  </w:num>
  <w:num w:numId="27">
    <w:abstractNumId w:val="13"/>
  </w:num>
  <w:num w:numId="28">
    <w:abstractNumId w:val="17"/>
  </w:num>
  <w:num w:numId="29">
    <w:abstractNumId w:val="33"/>
  </w:num>
  <w:num w:numId="30">
    <w:abstractNumId w:val="15"/>
  </w:num>
  <w:num w:numId="31">
    <w:abstractNumId w:val="38"/>
  </w:num>
  <w:num w:numId="32">
    <w:abstractNumId w:val="12"/>
  </w:num>
  <w:num w:numId="33">
    <w:abstractNumId w:val="30"/>
  </w:num>
  <w:num w:numId="34">
    <w:abstractNumId w:val="28"/>
  </w:num>
  <w:num w:numId="35">
    <w:abstractNumId w:val="16"/>
  </w:num>
  <w:num w:numId="36">
    <w:abstractNumId w:val="5"/>
  </w:num>
  <w:num w:numId="37">
    <w:abstractNumId w:val="40"/>
  </w:num>
  <w:num w:numId="38">
    <w:abstractNumId w:val="32"/>
  </w:num>
  <w:num w:numId="39">
    <w:abstractNumId w:val="20"/>
  </w:num>
  <w:num w:numId="40">
    <w:abstractNumId w:val="14"/>
  </w:num>
  <w:num w:numId="41">
    <w:abstractNumId w:val="21"/>
  </w:num>
  <w:num w:numId="42">
    <w:abstractNumId w:val="10"/>
  </w:num>
  <w:num w:numId="43">
    <w:abstractNumId w:val="26"/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75"/>
    <w:rsid w:val="0000302B"/>
    <w:rsid w:val="00023691"/>
    <w:rsid w:val="00023D99"/>
    <w:rsid w:val="00032993"/>
    <w:rsid w:val="00040FDA"/>
    <w:rsid w:val="00044796"/>
    <w:rsid w:val="0008246F"/>
    <w:rsid w:val="00084D00"/>
    <w:rsid w:val="000E5833"/>
    <w:rsid w:val="000E5EB6"/>
    <w:rsid w:val="000E6921"/>
    <w:rsid w:val="00132234"/>
    <w:rsid w:val="00136B25"/>
    <w:rsid w:val="00137FCD"/>
    <w:rsid w:val="00147007"/>
    <w:rsid w:val="0018474F"/>
    <w:rsid w:val="00186D7C"/>
    <w:rsid w:val="001A7AC6"/>
    <w:rsid w:val="001F08CB"/>
    <w:rsid w:val="0022792B"/>
    <w:rsid w:val="002360AB"/>
    <w:rsid w:val="00237510"/>
    <w:rsid w:val="00250190"/>
    <w:rsid w:val="002519EE"/>
    <w:rsid w:val="00273727"/>
    <w:rsid w:val="00273A71"/>
    <w:rsid w:val="00286A49"/>
    <w:rsid w:val="002921BC"/>
    <w:rsid w:val="00297A30"/>
    <w:rsid w:val="002A6AC8"/>
    <w:rsid w:val="002D58D0"/>
    <w:rsid w:val="002E2600"/>
    <w:rsid w:val="002E4040"/>
    <w:rsid w:val="002F4276"/>
    <w:rsid w:val="00313F9C"/>
    <w:rsid w:val="00322887"/>
    <w:rsid w:val="00345AAE"/>
    <w:rsid w:val="003603BA"/>
    <w:rsid w:val="003A4E8D"/>
    <w:rsid w:val="003B4F5F"/>
    <w:rsid w:val="003E3115"/>
    <w:rsid w:val="003E4084"/>
    <w:rsid w:val="004068EA"/>
    <w:rsid w:val="00424122"/>
    <w:rsid w:val="00433DCE"/>
    <w:rsid w:val="00455DD3"/>
    <w:rsid w:val="00490382"/>
    <w:rsid w:val="00500823"/>
    <w:rsid w:val="00530B96"/>
    <w:rsid w:val="00555924"/>
    <w:rsid w:val="00562ECD"/>
    <w:rsid w:val="00563D34"/>
    <w:rsid w:val="00571782"/>
    <w:rsid w:val="00582626"/>
    <w:rsid w:val="00583531"/>
    <w:rsid w:val="00583BFC"/>
    <w:rsid w:val="00584861"/>
    <w:rsid w:val="00596210"/>
    <w:rsid w:val="005C5218"/>
    <w:rsid w:val="005D558C"/>
    <w:rsid w:val="005E435D"/>
    <w:rsid w:val="005F55B7"/>
    <w:rsid w:val="005F5BE0"/>
    <w:rsid w:val="00605532"/>
    <w:rsid w:val="00615FD9"/>
    <w:rsid w:val="00621688"/>
    <w:rsid w:val="0063005B"/>
    <w:rsid w:val="00636585"/>
    <w:rsid w:val="006633B8"/>
    <w:rsid w:val="00687B3C"/>
    <w:rsid w:val="00690AC1"/>
    <w:rsid w:val="006A6661"/>
    <w:rsid w:val="006A6CA1"/>
    <w:rsid w:val="006B2E01"/>
    <w:rsid w:val="006C5323"/>
    <w:rsid w:val="006D2B93"/>
    <w:rsid w:val="006E128D"/>
    <w:rsid w:val="00726539"/>
    <w:rsid w:val="00726834"/>
    <w:rsid w:val="00735BBB"/>
    <w:rsid w:val="007404CA"/>
    <w:rsid w:val="007762AD"/>
    <w:rsid w:val="0078493D"/>
    <w:rsid w:val="007B07BD"/>
    <w:rsid w:val="007B27B7"/>
    <w:rsid w:val="007B31C4"/>
    <w:rsid w:val="007B5888"/>
    <w:rsid w:val="007C26D3"/>
    <w:rsid w:val="007C3137"/>
    <w:rsid w:val="007D5DA2"/>
    <w:rsid w:val="007E0ADF"/>
    <w:rsid w:val="007F0E99"/>
    <w:rsid w:val="007F10A7"/>
    <w:rsid w:val="00800DD4"/>
    <w:rsid w:val="0080399E"/>
    <w:rsid w:val="00817FE1"/>
    <w:rsid w:val="00820818"/>
    <w:rsid w:val="00823D72"/>
    <w:rsid w:val="008378E9"/>
    <w:rsid w:val="0085122B"/>
    <w:rsid w:val="008651E6"/>
    <w:rsid w:val="00880EC6"/>
    <w:rsid w:val="00886E79"/>
    <w:rsid w:val="008A5F90"/>
    <w:rsid w:val="008B4D22"/>
    <w:rsid w:val="008C016D"/>
    <w:rsid w:val="008C5E0F"/>
    <w:rsid w:val="008C674A"/>
    <w:rsid w:val="008D467D"/>
    <w:rsid w:val="008E6E57"/>
    <w:rsid w:val="00906A47"/>
    <w:rsid w:val="0091773F"/>
    <w:rsid w:val="009333E3"/>
    <w:rsid w:val="00970F0B"/>
    <w:rsid w:val="00973E67"/>
    <w:rsid w:val="00975267"/>
    <w:rsid w:val="009849C4"/>
    <w:rsid w:val="009A1833"/>
    <w:rsid w:val="009C4E05"/>
    <w:rsid w:val="009D051A"/>
    <w:rsid w:val="009D08A4"/>
    <w:rsid w:val="009D1A6C"/>
    <w:rsid w:val="009D72DC"/>
    <w:rsid w:val="009E2636"/>
    <w:rsid w:val="009F25FE"/>
    <w:rsid w:val="00A01595"/>
    <w:rsid w:val="00A03CEC"/>
    <w:rsid w:val="00A31396"/>
    <w:rsid w:val="00A33F1D"/>
    <w:rsid w:val="00A72882"/>
    <w:rsid w:val="00A90EB8"/>
    <w:rsid w:val="00A91910"/>
    <w:rsid w:val="00A92438"/>
    <w:rsid w:val="00A93284"/>
    <w:rsid w:val="00AB7335"/>
    <w:rsid w:val="00AC0C02"/>
    <w:rsid w:val="00AC5DC1"/>
    <w:rsid w:val="00AE319D"/>
    <w:rsid w:val="00AE32A3"/>
    <w:rsid w:val="00AF21A7"/>
    <w:rsid w:val="00B005EC"/>
    <w:rsid w:val="00B00662"/>
    <w:rsid w:val="00B025C8"/>
    <w:rsid w:val="00B21861"/>
    <w:rsid w:val="00B25304"/>
    <w:rsid w:val="00B80729"/>
    <w:rsid w:val="00B80D8C"/>
    <w:rsid w:val="00BD00A0"/>
    <w:rsid w:val="00C01E75"/>
    <w:rsid w:val="00C466D5"/>
    <w:rsid w:val="00C468B1"/>
    <w:rsid w:val="00C502EE"/>
    <w:rsid w:val="00C52206"/>
    <w:rsid w:val="00C73D17"/>
    <w:rsid w:val="00C76015"/>
    <w:rsid w:val="00C956B1"/>
    <w:rsid w:val="00CA53C4"/>
    <w:rsid w:val="00CA7A98"/>
    <w:rsid w:val="00CB4359"/>
    <w:rsid w:val="00CF5E55"/>
    <w:rsid w:val="00D030D3"/>
    <w:rsid w:val="00D11AF1"/>
    <w:rsid w:val="00D14B28"/>
    <w:rsid w:val="00D20283"/>
    <w:rsid w:val="00D24787"/>
    <w:rsid w:val="00D419EA"/>
    <w:rsid w:val="00D46071"/>
    <w:rsid w:val="00D559DA"/>
    <w:rsid w:val="00D560AC"/>
    <w:rsid w:val="00D820EB"/>
    <w:rsid w:val="00D94A93"/>
    <w:rsid w:val="00D9693A"/>
    <w:rsid w:val="00DD2E1E"/>
    <w:rsid w:val="00DE580F"/>
    <w:rsid w:val="00E40734"/>
    <w:rsid w:val="00E4244D"/>
    <w:rsid w:val="00E73FC5"/>
    <w:rsid w:val="00E810AF"/>
    <w:rsid w:val="00EA38F1"/>
    <w:rsid w:val="00EC7C42"/>
    <w:rsid w:val="00EF41A5"/>
    <w:rsid w:val="00F602A9"/>
    <w:rsid w:val="00F62A54"/>
    <w:rsid w:val="00F72A70"/>
    <w:rsid w:val="00F75BCD"/>
    <w:rsid w:val="00F8482D"/>
    <w:rsid w:val="00FA0442"/>
    <w:rsid w:val="00FA3283"/>
    <w:rsid w:val="00FB344B"/>
    <w:rsid w:val="00FC14EA"/>
    <w:rsid w:val="00FC24AF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5767-A112-45EA-BA21-12405D8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3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83B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96"/>
  </w:style>
  <w:style w:type="paragraph" w:styleId="Footer">
    <w:name w:val="footer"/>
    <w:basedOn w:val="Normal"/>
    <w:link w:val="FooterChar"/>
    <w:uiPriority w:val="99"/>
    <w:unhideWhenUsed/>
    <w:rsid w:val="00044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org/use-amazing%20-recovery-passport-unity%20workshop-created-region-chai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R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carolinarivera82@gmail.com</cp:lastModifiedBy>
  <cp:revision>3</cp:revision>
  <dcterms:created xsi:type="dcterms:W3CDTF">2019-08-26T21:36:00Z</dcterms:created>
  <dcterms:modified xsi:type="dcterms:W3CDTF">2019-08-26T21:36:00Z</dcterms:modified>
</cp:coreProperties>
</file>